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C112C" w14:textId="77777777" w:rsidR="0049008E" w:rsidRDefault="0092617A">
      <w:pPr>
        <w:spacing w:before="91"/>
        <w:ind w:right="1685"/>
        <w:jc w:val="both"/>
        <w:rPr>
          <w:rFonts w:ascii="Rockwell" w:eastAsia="Rockwell" w:hAnsi="Rockwell" w:cs="Rockwell"/>
          <w:b/>
          <w:sz w:val="80"/>
          <w:szCs w:val="80"/>
        </w:rPr>
      </w:pPr>
      <w:bookmarkStart w:id="0" w:name="_heading=h.gjdgxs" w:colFirst="0" w:colLast="0"/>
      <w:bookmarkEnd w:id="0"/>
      <w:r>
        <w:rPr>
          <w:rFonts w:ascii="Rockwell" w:eastAsia="Rockwell" w:hAnsi="Rockwell" w:cs="Rockwell"/>
          <w:b/>
          <w:sz w:val="80"/>
          <w:szCs w:val="80"/>
        </w:rPr>
        <w:t xml:space="preserve">      </w:t>
      </w:r>
    </w:p>
    <w:p w14:paraId="1C5B8F2A" w14:textId="77777777" w:rsidR="0049008E" w:rsidRPr="001A0D83" w:rsidRDefault="0092617A" w:rsidP="001A0D83">
      <w:pPr>
        <w:spacing w:before="91"/>
        <w:jc w:val="center"/>
        <w:rPr>
          <w:rFonts w:ascii="Rockwell Extra Bold" w:eastAsia="Rockwell" w:hAnsi="Rockwell Extra Bold" w:cs="Rockwell"/>
          <w:b/>
          <w:sz w:val="80"/>
          <w:szCs w:val="80"/>
        </w:rPr>
      </w:pPr>
      <w:r w:rsidRPr="001A0D83">
        <w:rPr>
          <w:rFonts w:ascii="Rockwell Extra Bold" w:eastAsia="Rockwell" w:hAnsi="Rockwell Extra Bold" w:cs="Rockwell"/>
          <w:b/>
          <w:sz w:val="80"/>
          <w:szCs w:val="80"/>
        </w:rPr>
        <w:t>BELMONT</w:t>
      </w:r>
    </w:p>
    <w:p w14:paraId="7F90115A" w14:textId="77777777" w:rsidR="0049008E" w:rsidRPr="001A0D83" w:rsidRDefault="0092617A" w:rsidP="001A0D83">
      <w:pPr>
        <w:spacing w:before="91"/>
        <w:jc w:val="center"/>
        <w:rPr>
          <w:rFonts w:ascii="Rockwell Extra Bold" w:eastAsia="Rockwell" w:hAnsi="Rockwell Extra Bold" w:cs="Rockwell"/>
          <w:b/>
          <w:sz w:val="80"/>
          <w:szCs w:val="80"/>
        </w:rPr>
      </w:pPr>
      <w:r w:rsidRPr="001A0D83">
        <w:rPr>
          <w:rFonts w:ascii="Rockwell Extra Bold" w:eastAsia="Rockwell" w:hAnsi="Rockwell Extra Bold" w:cs="Rockwell"/>
          <w:b/>
          <w:sz w:val="80"/>
          <w:szCs w:val="80"/>
        </w:rPr>
        <w:t>HIGH</w:t>
      </w:r>
    </w:p>
    <w:p w14:paraId="54F69464" w14:textId="77777777" w:rsidR="0049008E" w:rsidRPr="001A0D83" w:rsidRDefault="0092617A" w:rsidP="001A0D83">
      <w:pPr>
        <w:spacing w:before="91"/>
        <w:jc w:val="center"/>
        <w:rPr>
          <w:rFonts w:ascii="Rockwell Extra Bold" w:eastAsia="Rockwell" w:hAnsi="Rockwell Extra Bold" w:cs="Rockwell"/>
          <w:b/>
          <w:sz w:val="80"/>
          <w:szCs w:val="80"/>
        </w:rPr>
      </w:pPr>
      <w:r w:rsidRPr="001A0D83">
        <w:rPr>
          <w:rFonts w:ascii="Rockwell Extra Bold" w:eastAsia="Rockwell" w:hAnsi="Rockwell Extra Bold" w:cs="Rockwell"/>
          <w:b/>
          <w:sz w:val="80"/>
          <w:szCs w:val="80"/>
        </w:rPr>
        <w:t>SCHOOL</w:t>
      </w:r>
    </w:p>
    <w:p w14:paraId="12A7B359" w14:textId="77777777" w:rsidR="0049008E" w:rsidRDefault="0049008E">
      <w:pPr>
        <w:pBdr>
          <w:top w:val="nil"/>
          <w:left w:val="nil"/>
          <w:bottom w:val="nil"/>
          <w:right w:val="nil"/>
          <w:between w:val="nil"/>
        </w:pBdr>
        <w:jc w:val="both"/>
        <w:rPr>
          <w:rFonts w:ascii="Rockwell" w:eastAsia="Rockwell" w:hAnsi="Rockwell" w:cs="Rockwell"/>
          <w:b/>
          <w:color w:val="000000"/>
          <w:sz w:val="94"/>
          <w:szCs w:val="94"/>
        </w:rPr>
      </w:pPr>
    </w:p>
    <w:p w14:paraId="469809D7" w14:textId="77777777" w:rsidR="0049008E" w:rsidRDefault="0092617A">
      <w:pPr>
        <w:pBdr>
          <w:top w:val="nil"/>
          <w:left w:val="nil"/>
          <w:bottom w:val="nil"/>
          <w:right w:val="nil"/>
          <w:between w:val="nil"/>
        </w:pBdr>
        <w:jc w:val="center"/>
        <w:rPr>
          <w:rFonts w:ascii="Rockwell" w:eastAsia="Rockwell" w:hAnsi="Rockwell" w:cs="Rockwell"/>
          <w:b/>
          <w:color w:val="000000"/>
          <w:sz w:val="94"/>
          <w:szCs w:val="94"/>
        </w:rPr>
      </w:pPr>
      <w:r>
        <w:rPr>
          <w:rFonts w:ascii="Rockwell" w:eastAsia="Rockwell" w:hAnsi="Rockwell" w:cs="Rockwell"/>
          <w:b/>
          <w:noProof/>
          <w:color w:val="000000"/>
          <w:sz w:val="94"/>
          <w:szCs w:val="94"/>
        </w:rPr>
        <w:drawing>
          <wp:inline distT="0" distB="0" distL="0" distR="0" wp14:anchorId="6ABCE194" wp14:editId="6B26E412">
            <wp:extent cx="2143125" cy="2143125"/>
            <wp:effectExtent l="0" t="0" r="0" b="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143125" cy="2143125"/>
                    </a:xfrm>
                    <a:prstGeom prst="rect">
                      <a:avLst/>
                    </a:prstGeom>
                    <a:ln/>
                  </pic:spPr>
                </pic:pic>
              </a:graphicData>
            </a:graphic>
          </wp:inline>
        </w:drawing>
      </w:r>
    </w:p>
    <w:p w14:paraId="51BE52E6" w14:textId="77777777" w:rsidR="0049008E" w:rsidRDefault="0049008E">
      <w:pPr>
        <w:pBdr>
          <w:top w:val="nil"/>
          <w:left w:val="nil"/>
          <w:bottom w:val="nil"/>
          <w:right w:val="nil"/>
          <w:between w:val="nil"/>
        </w:pBdr>
        <w:jc w:val="both"/>
        <w:rPr>
          <w:rFonts w:ascii="Rockwell" w:eastAsia="Rockwell" w:hAnsi="Rockwell" w:cs="Rockwell"/>
          <w:b/>
          <w:color w:val="000000"/>
          <w:sz w:val="94"/>
          <w:szCs w:val="94"/>
        </w:rPr>
      </w:pPr>
    </w:p>
    <w:p w14:paraId="0D7F1A93" w14:textId="77777777" w:rsidR="0049008E" w:rsidRPr="001A0D83" w:rsidRDefault="0092617A" w:rsidP="001A0D83">
      <w:pPr>
        <w:jc w:val="center"/>
        <w:rPr>
          <w:rFonts w:ascii="Rockwell Extra Bold" w:eastAsia="Rockwell" w:hAnsi="Rockwell Extra Bold" w:cs="Rockwell"/>
          <w:b/>
          <w:sz w:val="84"/>
          <w:szCs w:val="84"/>
        </w:rPr>
      </w:pPr>
      <w:r w:rsidRPr="001A0D83">
        <w:rPr>
          <w:rFonts w:ascii="Rockwell Extra Bold" w:eastAsia="Rockwell" w:hAnsi="Rockwell Extra Bold" w:cs="Rockwell"/>
          <w:b/>
          <w:sz w:val="84"/>
          <w:szCs w:val="84"/>
        </w:rPr>
        <w:t>Year 8</w:t>
      </w:r>
    </w:p>
    <w:p w14:paraId="602B24C9" w14:textId="77777777" w:rsidR="0049008E" w:rsidRPr="001A0D83" w:rsidRDefault="0092617A" w:rsidP="001A0D83">
      <w:pPr>
        <w:jc w:val="center"/>
        <w:rPr>
          <w:rFonts w:ascii="Rockwell Extra Bold" w:eastAsia="Rockwell" w:hAnsi="Rockwell Extra Bold" w:cs="Rockwell"/>
          <w:b/>
          <w:sz w:val="84"/>
          <w:szCs w:val="84"/>
        </w:rPr>
      </w:pPr>
      <w:r w:rsidRPr="001A0D83">
        <w:rPr>
          <w:rFonts w:ascii="Rockwell Extra Bold" w:eastAsia="Rockwell" w:hAnsi="Rockwell Extra Bold" w:cs="Rockwell"/>
          <w:b/>
          <w:sz w:val="84"/>
          <w:szCs w:val="84"/>
        </w:rPr>
        <w:t>Semester Electives</w:t>
      </w:r>
    </w:p>
    <w:p w14:paraId="722F1360" w14:textId="77777777" w:rsidR="0049008E" w:rsidRPr="001A0D83" w:rsidRDefault="0092617A" w:rsidP="001A0D83">
      <w:pPr>
        <w:jc w:val="center"/>
        <w:rPr>
          <w:rFonts w:ascii="Rockwell Extra Bold" w:eastAsia="Rockwell" w:hAnsi="Rockwell Extra Bold" w:cs="Rockwell"/>
          <w:b/>
          <w:sz w:val="84"/>
          <w:szCs w:val="84"/>
        </w:rPr>
        <w:sectPr w:rsidR="0049008E" w:rsidRPr="001A0D83" w:rsidSect="00E934BF">
          <w:pgSz w:w="11906" w:h="16838"/>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pPr>
      <w:r w:rsidRPr="001A0D83">
        <w:rPr>
          <w:rFonts w:ascii="Rockwell Extra Bold" w:eastAsia="Rockwell" w:hAnsi="Rockwell Extra Bold" w:cs="Rockwell"/>
          <w:b/>
          <w:sz w:val="84"/>
          <w:szCs w:val="84"/>
        </w:rPr>
        <w:t>2022</w:t>
      </w:r>
    </w:p>
    <w:p w14:paraId="13073A58" w14:textId="77777777" w:rsidR="00D73F52" w:rsidRPr="005C724F" w:rsidRDefault="00D73F52" w:rsidP="00D73F52">
      <w:pPr>
        <w:ind w:right="-170"/>
      </w:pPr>
      <w:r>
        <w:rPr>
          <w:b/>
          <w:bCs/>
          <w:noProof/>
          <w:sz w:val="36"/>
          <w:szCs w:val="36"/>
        </w:rPr>
        <w:lastRenderedPageBreak/>
        <mc:AlternateContent>
          <mc:Choice Requires="wps">
            <w:drawing>
              <wp:anchor distT="0" distB="0" distL="114300" distR="114300" simplePos="0" relativeHeight="251661312" behindDoc="0" locked="0" layoutInCell="1" allowOverlap="1" wp14:anchorId="4E0889AA" wp14:editId="389613CD">
                <wp:simplePos x="0" y="0"/>
                <wp:positionH relativeFrom="column">
                  <wp:posOffset>-168910</wp:posOffset>
                </wp:positionH>
                <wp:positionV relativeFrom="paragraph">
                  <wp:posOffset>-100965</wp:posOffset>
                </wp:positionV>
                <wp:extent cx="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2CF5DA6D" id="Straight Connector 1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3pt,-7.95pt" to="-13.3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" strokecolor="#4579b8 [3044]"/>
            </w:pict>
          </mc:Fallback>
        </mc:AlternateContent>
      </w:r>
      <w:r w:rsidRPr="00B15FAB">
        <w:rPr>
          <w:b/>
          <w:bCs/>
          <w:sz w:val="28"/>
          <w:szCs w:val="28"/>
        </w:rPr>
        <w:t>CONTENTS</w:t>
      </w:r>
      <w:r w:rsidRPr="00B15FAB">
        <w:rPr>
          <w:b/>
          <w:bCs/>
          <w:sz w:val="24"/>
          <w:szCs w:val="24"/>
        </w:rPr>
        <w:t xml:space="preserve">                                                                                                                          </w:t>
      </w:r>
      <w:r w:rsidRPr="00B15FAB">
        <w:rPr>
          <w:b/>
          <w:bCs/>
          <w:sz w:val="24"/>
          <w:szCs w:val="24"/>
        </w:rPr>
        <w:tab/>
      </w:r>
      <w:r>
        <w:rPr>
          <w:b/>
          <w:bCs/>
          <w:sz w:val="24"/>
          <w:szCs w:val="24"/>
        </w:rPr>
        <w:tab/>
      </w:r>
      <w:r>
        <w:rPr>
          <w:b/>
          <w:bCs/>
          <w:sz w:val="24"/>
          <w:szCs w:val="24"/>
        </w:rPr>
        <w:tab/>
        <w:t xml:space="preserve">    </w:t>
      </w:r>
      <w:r w:rsidRPr="00B15FAB">
        <w:rPr>
          <w:b/>
          <w:bCs/>
          <w:sz w:val="24"/>
          <w:szCs w:val="24"/>
        </w:rPr>
        <w:t>Page</w:t>
      </w:r>
      <w:r w:rsidRPr="005C724F">
        <w:rPr>
          <w:b/>
          <w:bCs/>
          <w:sz w:val="24"/>
          <w:szCs w:val="24"/>
        </w:rPr>
        <w:t xml:space="preserve"> </w:t>
      </w:r>
    </w:p>
    <w:p w14:paraId="17560E2C" w14:textId="77777777" w:rsidR="00D73F52" w:rsidRPr="005C724F" w:rsidRDefault="00D73F52" w:rsidP="00D73F52">
      <w:pPr>
        <w:tabs>
          <w:tab w:val="left" w:leader="dot" w:pos="7938"/>
        </w:tabs>
        <w:ind w:left="-284"/>
        <w:jc w:val="both"/>
        <w:rPr>
          <w:sz w:val="24"/>
          <w:szCs w:val="24"/>
        </w:rPr>
      </w:pPr>
    </w:p>
    <w:p w14:paraId="5B6A7D68" w14:textId="358D6962" w:rsidR="00D73F52" w:rsidRPr="005C724F" w:rsidRDefault="00D73F52" w:rsidP="00D73F52">
      <w:pPr>
        <w:tabs>
          <w:tab w:val="left" w:leader="dot" w:pos="9639"/>
        </w:tabs>
        <w:jc w:val="both"/>
        <w:rPr>
          <w:sz w:val="24"/>
          <w:szCs w:val="24"/>
        </w:rPr>
      </w:pPr>
      <w:r w:rsidRPr="005C724F">
        <w:rPr>
          <w:b/>
          <w:bCs/>
          <w:sz w:val="24"/>
          <w:szCs w:val="24"/>
        </w:rPr>
        <w:t>1.  Introduction</w:t>
      </w:r>
      <w:r w:rsidRPr="004D51DD">
        <w:rPr>
          <w:bCs/>
          <w:sz w:val="24"/>
          <w:szCs w:val="24"/>
        </w:rPr>
        <w:tab/>
      </w:r>
      <w:r w:rsidR="00E934BF">
        <w:rPr>
          <w:bCs/>
          <w:sz w:val="24"/>
          <w:szCs w:val="24"/>
        </w:rPr>
        <w:t>3</w:t>
      </w:r>
    </w:p>
    <w:p w14:paraId="1F59ED4E" w14:textId="77777777" w:rsidR="00D73F52" w:rsidRPr="005C724F" w:rsidRDefault="00D73F52" w:rsidP="00D73F52">
      <w:pPr>
        <w:tabs>
          <w:tab w:val="left" w:leader="dot" w:pos="7938"/>
          <w:tab w:val="left" w:leader="dot" w:pos="8222"/>
          <w:tab w:val="left" w:leader="dot" w:pos="9356"/>
        </w:tabs>
        <w:jc w:val="both"/>
        <w:rPr>
          <w:sz w:val="24"/>
          <w:szCs w:val="24"/>
        </w:rPr>
      </w:pPr>
    </w:p>
    <w:p w14:paraId="57F179BD" w14:textId="0D10B02B" w:rsidR="00D73F52" w:rsidRPr="005C724F" w:rsidRDefault="00D73F52" w:rsidP="00D73F52">
      <w:pPr>
        <w:tabs>
          <w:tab w:val="left" w:leader="dot" w:pos="9639"/>
        </w:tabs>
        <w:jc w:val="both"/>
        <w:rPr>
          <w:sz w:val="24"/>
          <w:szCs w:val="24"/>
        </w:rPr>
      </w:pPr>
      <w:r w:rsidRPr="005C724F">
        <w:rPr>
          <w:b/>
          <w:bCs/>
          <w:sz w:val="24"/>
          <w:szCs w:val="24"/>
        </w:rPr>
        <w:t xml:space="preserve">2.  </w:t>
      </w:r>
      <w:r>
        <w:rPr>
          <w:b/>
          <w:bCs/>
          <w:sz w:val="24"/>
          <w:szCs w:val="24"/>
        </w:rPr>
        <w:t>Elective Courses</w:t>
      </w:r>
      <w:r w:rsidRPr="004D51DD">
        <w:rPr>
          <w:bCs/>
          <w:sz w:val="24"/>
          <w:szCs w:val="24"/>
        </w:rPr>
        <w:tab/>
      </w:r>
      <w:r w:rsidR="00E934BF">
        <w:rPr>
          <w:bCs/>
          <w:sz w:val="24"/>
          <w:szCs w:val="24"/>
        </w:rPr>
        <w:t>5</w:t>
      </w:r>
    </w:p>
    <w:p w14:paraId="65D82E89" w14:textId="77777777" w:rsidR="00D73F52" w:rsidRPr="005C724F" w:rsidRDefault="00D73F52" w:rsidP="00D73F52">
      <w:pPr>
        <w:tabs>
          <w:tab w:val="left" w:leader="dot" w:pos="7938"/>
          <w:tab w:val="left" w:leader="dot" w:pos="8222"/>
          <w:tab w:val="left" w:leader="dot" w:pos="9356"/>
        </w:tabs>
        <w:jc w:val="both"/>
        <w:rPr>
          <w:sz w:val="24"/>
          <w:szCs w:val="24"/>
        </w:rPr>
      </w:pPr>
    </w:p>
    <w:p w14:paraId="317E26AC" w14:textId="544313BF" w:rsidR="00D73F52" w:rsidRPr="005C724F" w:rsidRDefault="00D73F52" w:rsidP="00D73F52">
      <w:pPr>
        <w:tabs>
          <w:tab w:val="left" w:leader="dot" w:pos="9639"/>
        </w:tabs>
        <w:jc w:val="both"/>
        <w:rPr>
          <w:sz w:val="24"/>
          <w:szCs w:val="24"/>
        </w:rPr>
      </w:pPr>
      <w:r w:rsidRPr="005C724F">
        <w:rPr>
          <w:b/>
          <w:bCs/>
          <w:sz w:val="24"/>
          <w:szCs w:val="24"/>
        </w:rPr>
        <w:t>3.  S</w:t>
      </w:r>
      <w:r>
        <w:rPr>
          <w:b/>
          <w:bCs/>
          <w:sz w:val="24"/>
          <w:szCs w:val="24"/>
        </w:rPr>
        <w:t>ubject Selection Process</w:t>
      </w:r>
      <w:r w:rsidRPr="004D51DD">
        <w:rPr>
          <w:bCs/>
          <w:sz w:val="24"/>
          <w:szCs w:val="24"/>
        </w:rPr>
        <w:tab/>
      </w:r>
      <w:r w:rsidR="00E934BF">
        <w:rPr>
          <w:bCs/>
          <w:sz w:val="24"/>
          <w:szCs w:val="24"/>
        </w:rPr>
        <w:t>5</w:t>
      </w:r>
    </w:p>
    <w:p w14:paraId="4F9E5359" w14:textId="77777777" w:rsidR="00D73F52" w:rsidRDefault="00D73F52" w:rsidP="00D73F52">
      <w:pPr>
        <w:tabs>
          <w:tab w:val="left" w:leader="dot" w:pos="7938"/>
          <w:tab w:val="left" w:leader="dot" w:pos="8222"/>
          <w:tab w:val="left" w:leader="dot" w:pos="9356"/>
        </w:tabs>
        <w:jc w:val="both"/>
        <w:rPr>
          <w:sz w:val="24"/>
          <w:szCs w:val="24"/>
        </w:rPr>
      </w:pPr>
    </w:p>
    <w:p w14:paraId="07F06663" w14:textId="2C597415" w:rsidR="00D73F52" w:rsidRPr="005C724F" w:rsidRDefault="00D73F52" w:rsidP="00D73F52">
      <w:pPr>
        <w:tabs>
          <w:tab w:val="left" w:leader="dot" w:pos="9639"/>
        </w:tabs>
        <w:jc w:val="both"/>
        <w:rPr>
          <w:sz w:val="24"/>
          <w:szCs w:val="24"/>
        </w:rPr>
      </w:pPr>
      <w:r w:rsidRPr="005C724F">
        <w:rPr>
          <w:b/>
          <w:bCs/>
          <w:sz w:val="24"/>
          <w:szCs w:val="24"/>
        </w:rPr>
        <w:t>3.  School Contri</w:t>
      </w:r>
      <w:r>
        <w:rPr>
          <w:b/>
          <w:bCs/>
          <w:sz w:val="24"/>
          <w:szCs w:val="24"/>
        </w:rPr>
        <w:t>bution and Subject Costs</w:t>
      </w:r>
      <w:r w:rsidRPr="004D51DD">
        <w:rPr>
          <w:bCs/>
          <w:sz w:val="24"/>
          <w:szCs w:val="24"/>
        </w:rPr>
        <w:tab/>
      </w:r>
      <w:r w:rsidR="00E934BF">
        <w:rPr>
          <w:bCs/>
          <w:sz w:val="24"/>
          <w:szCs w:val="24"/>
        </w:rPr>
        <w:t>6</w:t>
      </w:r>
    </w:p>
    <w:p w14:paraId="2C948A68" w14:textId="77777777" w:rsidR="00D73F52" w:rsidRPr="005C724F" w:rsidRDefault="00D73F52" w:rsidP="00D73F52">
      <w:pPr>
        <w:tabs>
          <w:tab w:val="left" w:leader="dot" w:pos="7938"/>
          <w:tab w:val="left" w:leader="dot" w:pos="8222"/>
          <w:tab w:val="left" w:leader="dot" w:pos="9356"/>
        </w:tabs>
        <w:jc w:val="both"/>
        <w:rPr>
          <w:sz w:val="24"/>
          <w:szCs w:val="24"/>
        </w:rPr>
      </w:pPr>
    </w:p>
    <w:p w14:paraId="598E7239" w14:textId="77777777" w:rsidR="00D73F52" w:rsidRDefault="00D73F52" w:rsidP="00D73F52">
      <w:pPr>
        <w:tabs>
          <w:tab w:val="left" w:leader="dot" w:pos="7938"/>
          <w:tab w:val="left" w:leader="dot" w:pos="8222"/>
          <w:tab w:val="left" w:leader="dot" w:pos="9356"/>
        </w:tabs>
        <w:spacing w:line="360" w:lineRule="auto"/>
        <w:jc w:val="both"/>
        <w:rPr>
          <w:b/>
          <w:bCs/>
          <w:sz w:val="24"/>
          <w:szCs w:val="24"/>
        </w:rPr>
      </w:pPr>
      <w:r w:rsidRPr="005C724F">
        <w:rPr>
          <w:b/>
          <w:bCs/>
          <w:sz w:val="24"/>
          <w:szCs w:val="24"/>
        </w:rPr>
        <w:t xml:space="preserve">5.   </w:t>
      </w:r>
      <w:r>
        <w:rPr>
          <w:b/>
          <w:bCs/>
          <w:sz w:val="24"/>
          <w:szCs w:val="24"/>
        </w:rPr>
        <w:t>Elective Courses</w:t>
      </w:r>
    </w:p>
    <w:p w14:paraId="48C0E89F" w14:textId="77777777" w:rsidR="00D73F52" w:rsidRPr="009C13D5" w:rsidRDefault="00D73F52" w:rsidP="00D73F52">
      <w:pPr>
        <w:tabs>
          <w:tab w:val="left" w:leader="dot" w:pos="9639"/>
        </w:tabs>
        <w:spacing w:line="360" w:lineRule="auto"/>
        <w:ind w:left="357" w:hanging="357"/>
        <w:jc w:val="both"/>
        <w:rPr>
          <w:b/>
          <w:sz w:val="24"/>
          <w:szCs w:val="24"/>
        </w:rPr>
      </w:pPr>
      <w:r>
        <w:rPr>
          <w:sz w:val="24"/>
          <w:szCs w:val="24"/>
        </w:rPr>
        <w:tab/>
      </w:r>
      <w:r w:rsidRPr="009C13D5">
        <w:rPr>
          <w:b/>
          <w:sz w:val="24"/>
          <w:szCs w:val="24"/>
        </w:rPr>
        <w:t>CAPA</w:t>
      </w:r>
    </w:p>
    <w:p w14:paraId="2BA8F587" w14:textId="7EC72078" w:rsidR="00D73F52" w:rsidRDefault="00D73F52" w:rsidP="00D73F52">
      <w:pPr>
        <w:tabs>
          <w:tab w:val="left" w:leader="dot" w:pos="9639"/>
        </w:tabs>
        <w:spacing w:line="360" w:lineRule="auto"/>
        <w:ind w:left="357" w:hanging="357"/>
        <w:jc w:val="both"/>
        <w:rPr>
          <w:sz w:val="24"/>
          <w:szCs w:val="24"/>
        </w:rPr>
      </w:pPr>
      <w:r>
        <w:rPr>
          <w:sz w:val="24"/>
          <w:szCs w:val="24"/>
        </w:rPr>
        <w:tab/>
        <w:t>Dance</w:t>
      </w:r>
      <w:r>
        <w:rPr>
          <w:sz w:val="24"/>
          <w:szCs w:val="24"/>
        </w:rPr>
        <w:tab/>
      </w:r>
      <w:r w:rsidR="00E934BF">
        <w:rPr>
          <w:sz w:val="24"/>
          <w:szCs w:val="24"/>
        </w:rPr>
        <w:t>7</w:t>
      </w:r>
    </w:p>
    <w:p w14:paraId="0BE006C0" w14:textId="38358970" w:rsidR="00D73F52" w:rsidRPr="005C724F" w:rsidRDefault="00D73F52" w:rsidP="00D73F52">
      <w:pPr>
        <w:tabs>
          <w:tab w:val="left" w:leader="dot" w:pos="9639"/>
        </w:tabs>
        <w:spacing w:line="360" w:lineRule="auto"/>
        <w:ind w:left="357" w:hanging="357"/>
        <w:jc w:val="both"/>
        <w:rPr>
          <w:sz w:val="24"/>
          <w:szCs w:val="24"/>
        </w:rPr>
      </w:pPr>
      <w:r>
        <w:rPr>
          <w:sz w:val="24"/>
          <w:szCs w:val="24"/>
        </w:rPr>
        <w:tab/>
      </w:r>
      <w:r w:rsidRPr="005C724F">
        <w:rPr>
          <w:sz w:val="24"/>
          <w:szCs w:val="24"/>
        </w:rPr>
        <w:t>Drama</w:t>
      </w:r>
      <w:r w:rsidRPr="005C724F">
        <w:rPr>
          <w:sz w:val="24"/>
          <w:szCs w:val="24"/>
        </w:rPr>
        <w:tab/>
      </w:r>
      <w:r w:rsidR="00E934BF">
        <w:rPr>
          <w:sz w:val="24"/>
          <w:szCs w:val="24"/>
        </w:rPr>
        <w:t>7</w:t>
      </w:r>
    </w:p>
    <w:p w14:paraId="2C6FAAE6" w14:textId="78E6729D" w:rsidR="00D73F52" w:rsidRPr="005C724F" w:rsidRDefault="00D73F52" w:rsidP="00D73F52">
      <w:pPr>
        <w:tabs>
          <w:tab w:val="left" w:leader="dot" w:pos="9639"/>
        </w:tabs>
        <w:spacing w:line="360" w:lineRule="auto"/>
        <w:ind w:left="357" w:hanging="357"/>
        <w:jc w:val="both"/>
        <w:rPr>
          <w:sz w:val="24"/>
          <w:szCs w:val="24"/>
        </w:rPr>
      </w:pPr>
      <w:r>
        <w:rPr>
          <w:sz w:val="24"/>
          <w:szCs w:val="24"/>
        </w:rPr>
        <w:tab/>
        <w:t>Legal Street Art</w:t>
      </w:r>
      <w:r>
        <w:rPr>
          <w:sz w:val="24"/>
          <w:szCs w:val="24"/>
        </w:rPr>
        <w:tab/>
      </w:r>
      <w:r w:rsidR="00E934BF">
        <w:rPr>
          <w:sz w:val="24"/>
          <w:szCs w:val="24"/>
        </w:rPr>
        <w:t>7</w:t>
      </w:r>
    </w:p>
    <w:p w14:paraId="52FC0768" w14:textId="3BC7E493" w:rsidR="00D73F52" w:rsidRDefault="00D73F52" w:rsidP="00D73F52">
      <w:pPr>
        <w:tabs>
          <w:tab w:val="left" w:leader="dot" w:pos="9639"/>
        </w:tabs>
        <w:spacing w:line="360" w:lineRule="auto"/>
        <w:ind w:left="357" w:hanging="357"/>
        <w:jc w:val="both"/>
        <w:rPr>
          <w:sz w:val="24"/>
          <w:szCs w:val="24"/>
        </w:rPr>
      </w:pPr>
      <w:r>
        <w:rPr>
          <w:sz w:val="24"/>
          <w:szCs w:val="24"/>
        </w:rPr>
        <w:tab/>
        <w:t>Music</w:t>
      </w:r>
      <w:r>
        <w:rPr>
          <w:sz w:val="24"/>
          <w:szCs w:val="24"/>
        </w:rPr>
        <w:tab/>
      </w:r>
      <w:r w:rsidR="00E934BF">
        <w:rPr>
          <w:sz w:val="24"/>
          <w:szCs w:val="24"/>
        </w:rPr>
        <w:t>7</w:t>
      </w:r>
    </w:p>
    <w:p w14:paraId="29B4F00F" w14:textId="77777777" w:rsidR="00D73F52" w:rsidRPr="005C724F" w:rsidRDefault="00D73F52" w:rsidP="00D73F52">
      <w:pPr>
        <w:tabs>
          <w:tab w:val="left" w:leader="dot" w:pos="9639"/>
        </w:tabs>
        <w:spacing w:line="360" w:lineRule="auto"/>
        <w:ind w:left="357" w:hanging="357"/>
        <w:jc w:val="both"/>
        <w:rPr>
          <w:sz w:val="24"/>
          <w:szCs w:val="24"/>
        </w:rPr>
      </w:pPr>
      <w:r>
        <w:rPr>
          <w:sz w:val="24"/>
          <w:szCs w:val="24"/>
        </w:rPr>
        <w:tab/>
      </w:r>
    </w:p>
    <w:p w14:paraId="1D6A29AC" w14:textId="77777777" w:rsidR="00D73F52" w:rsidRPr="009C13D5" w:rsidRDefault="00D73F52" w:rsidP="00D73F52">
      <w:pPr>
        <w:tabs>
          <w:tab w:val="left" w:leader="dot" w:pos="9639"/>
        </w:tabs>
        <w:spacing w:line="360" w:lineRule="auto"/>
        <w:ind w:left="357" w:hanging="357"/>
        <w:jc w:val="both"/>
        <w:rPr>
          <w:b/>
          <w:sz w:val="24"/>
          <w:szCs w:val="24"/>
        </w:rPr>
      </w:pPr>
      <w:r>
        <w:rPr>
          <w:sz w:val="24"/>
          <w:szCs w:val="24"/>
        </w:rPr>
        <w:tab/>
      </w:r>
      <w:r w:rsidRPr="009C13D5">
        <w:rPr>
          <w:b/>
          <w:sz w:val="24"/>
          <w:szCs w:val="24"/>
        </w:rPr>
        <w:t>PDHPE</w:t>
      </w:r>
    </w:p>
    <w:p w14:paraId="6E363A15" w14:textId="7E98B8D6" w:rsidR="00A403A0" w:rsidRDefault="00D73F52" w:rsidP="00D73F52">
      <w:pPr>
        <w:tabs>
          <w:tab w:val="left" w:leader="dot" w:pos="9639"/>
        </w:tabs>
        <w:spacing w:line="360" w:lineRule="auto"/>
        <w:ind w:left="357" w:hanging="357"/>
        <w:jc w:val="both"/>
        <w:rPr>
          <w:sz w:val="24"/>
          <w:szCs w:val="24"/>
        </w:rPr>
      </w:pPr>
      <w:r>
        <w:rPr>
          <w:sz w:val="24"/>
          <w:szCs w:val="24"/>
        </w:rPr>
        <w:tab/>
      </w:r>
      <w:r w:rsidR="00A403A0">
        <w:rPr>
          <w:sz w:val="24"/>
          <w:szCs w:val="24"/>
        </w:rPr>
        <w:t>Just Do It</w:t>
      </w:r>
      <w:r w:rsidRPr="005C724F">
        <w:rPr>
          <w:sz w:val="24"/>
          <w:szCs w:val="24"/>
        </w:rPr>
        <w:tab/>
      </w:r>
      <w:r w:rsidR="00E934BF">
        <w:rPr>
          <w:sz w:val="24"/>
          <w:szCs w:val="24"/>
        </w:rPr>
        <w:t>8</w:t>
      </w:r>
    </w:p>
    <w:p w14:paraId="0CCD6422" w14:textId="43F7D6FD" w:rsidR="00D73F52" w:rsidRDefault="00A403A0" w:rsidP="00D73F52">
      <w:pPr>
        <w:tabs>
          <w:tab w:val="left" w:leader="dot" w:pos="9639"/>
        </w:tabs>
        <w:spacing w:line="360" w:lineRule="auto"/>
        <w:ind w:left="357" w:hanging="357"/>
        <w:jc w:val="both"/>
        <w:rPr>
          <w:sz w:val="24"/>
          <w:szCs w:val="24"/>
        </w:rPr>
      </w:pPr>
      <w:r>
        <w:rPr>
          <w:sz w:val="24"/>
          <w:szCs w:val="24"/>
        </w:rPr>
        <w:tab/>
        <w:t>Mindfulness and Movement</w:t>
      </w:r>
      <w:r w:rsidR="00D73F52">
        <w:rPr>
          <w:sz w:val="24"/>
          <w:szCs w:val="24"/>
        </w:rPr>
        <w:tab/>
      </w:r>
      <w:r w:rsidR="00E934BF">
        <w:rPr>
          <w:sz w:val="24"/>
          <w:szCs w:val="24"/>
        </w:rPr>
        <w:t>8</w:t>
      </w:r>
    </w:p>
    <w:p w14:paraId="794A6913" w14:textId="15FF7B75" w:rsidR="00A403A0" w:rsidRDefault="00A403A0" w:rsidP="00D73F52">
      <w:pPr>
        <w:tabs>
          <w:tab w:val="left" w:leader="dot" w:pos="9639"/>
        </w:tabs>
        <w:spacing w:line="360" w:lineRule="auto"/>
        <w:ind w:left="357" w:hanging="357"/>
        <w:jc w:val="both"/>
        <w:rPr>
          <w:sz w:val="24"/>
          <w:szCs w:val="24"/>
        </w:rPr>
      </w:pPr>
      <w:r>
        <w:rPr>
          <w:sz w:val="24"/>
          <w:szCs w:val="24"/>
        </w:rPr>
        <w:tab/>
        <w:t>Mountain Biking</w:t>
      </w:r>
      <w:r w:rsidR="00894946">
        <w:rPr>
          <w:sz w:val="24"/>
          <w:szCs w:val="24"/>
        </w:rPr>
        <w:tab/>
      </w:r>
      <w:r w:rsidR="00E934BF">
        <w:rPr>
          <w:sz w:val="24"/>
          <w:szCs w:val="24"/>
        </w:rPr>
        <w:t>8</w:t>
      </w:r>
    </w:p>
    <w:p w14:paraId="7D7AFB3F" w14:textId="052FFF4A" w:rsidR="00A403A0" w:rsidRDefault="00A403A0" w:rsidP="00D73F52">
      <w:pPr>
        <w:tabs>
          <w:tab w:val="left" w:leader="dot" w:pos="9639"/>
        </w:tabs>
        <w:spacing w:line="360" w:lineRule="auto"/>
        <w:ind w:left="357" w:hanging="357"/>
        <w:jc w:val="both"/>
        <w:rPr>
          <w:sz w:val="24"/>
          <w:szCs w:val="24"/>
        </w:rPr>
      </w:pPr>
      <w:r>
        <w:rPr>
          <w:sz w:val="24"/>
          <w:szCs w:val="24"/>
        </w:rPr>
        <w:tab/>
        <w:t>Trampolining for Fun</w:t>
      </w:r>
      <w:r w:rsidR="00894946">
        <w:rPr>
          <w:sz w:val="24"/>
          <w:szCs w:val="24"/>
        </w:rPr>
        <w:tab/>
      </w:r>
      <w:r w:rsidR="00E934BF">
        <w:rPr>
          <w:sz w:val="24"/>
          <w:szCs w:val="24"/>
        </w:rPr>
        <w:t>8</w:t>
      </w:r>
    </w:p>
    <w:p w14:paraId="7838598C" w14:textId="77777777" w:rsidR="00A403A0" w:rsidRDefault="00A403A0" w:rsidP="00D73F52">
      <w:pPr>
        <w:tabs>
          <w:tab w:val="left" w:leader="dot" w:pos="9639"/>
        </w:tabs>
        <w:spacing w:line="360" w:lineRule="auto"/>
        <w:ind w:left="357" w:hanging="357"/>
        <w:jc w:val="both"/>
        <w:rPr>
          <w:sz w:val="24"/>
          <w:szCs w:val="24"/>
        </w:rPr>
      </w:pPr>
    </w:p>
    <w:p w14:paraId="6C493D1D" w14:textId="335A0630" w:rsidR="00A403A0" w:rsidRPr="009C13D5" w:rsidRDefault="00D73F52" w:rsidP="00A403A0">
      <w:pPr>
        <w:tabs>
          <w:tab w:val="left" w:leader="dot" w:pos="9639"/>
        </w:tabs>
        <w:spacing w:line="360" w:lineRule="auto"/>
        <w:ind w:left="357" w:hanging="357"/>
        <w:jc w:val="both"/>
        <w:rPr>
          <w:b/>
          <w:sz w:val="24"/>
          <w:szCs w:val="24"/>
        </w:rPr>
      </w:pPr>
      <w:r>
        <w:rPr>
          <w:sz w:val="24"/>
          <w:szCs w:val="24"/>
        </w:rPr>
        <w:tab/>
      </w:r>
      <w:r w:rsidR="00A403A0">
        <w:rPr>
          <w:b/>
          <w:sz w:val="24"/>
          <w:szCs w:val="24"/>
        </w:rPr>
        <w:t>SCIENCE</w:t>
      </w:r>
    </w:p>
    <w:p w14:paraId="50BA7659" w14:textId="1D616DD0" w:rsidR="00A403A0" w:rsidRDefault="00A403A0" w:rsidP="00A403A0">
      <w:pPr>
        <w:tabs>
          <w:tab w:val="left" w:leader="dot" w:pos="9639"/>
        </w:tabs>
        <w:spacing w:line="360" w:lineRule="auto"/>
        <w:ind w:left="357" w:hanging="357"/>
        <w:jc w:val="both"/>
        <w:rPr>
          <w:sz w:val="24"/>
          <w:szCs w:val="24"/>
        </w:rPr>
      </w:pPr>
      <w:r>
        <w:rPr>
          <w:sz w:val="24"/>
          <w:szCs w:val="24"/>
        </w:rPr>
        <w:tab/>
        <w:t>Chemicals in Action</w:t>
      </w:r>
      <w:r w:rsidRPr="005C724F">
        <w:rPr>
          <w:sz w:val="24"/>
          <w:szCs w:val="24"/>
        </w:rPr>
        <w:tab/>
      </w:r>
      <w:r w:rsidR="00E934BF">
        <w:rPr>
          <w:sz w:val="24"/>
          <w:szCs w:val="24"/>
        </w:rPr>
        <w:t>9</w:t>
      </w:r>
    </w:p>
    <w:p w14:paraId="1C5B1511" w14:textId="3DBE7351" w:rsidR="00A403A0" w:rsidRDefault="00A403A0" w:rsidP="00A403A0">
      <w:pPr>
        <w:tabs>
          <w:tab w:val="left" w:leader="dot" w:pos="9639"/>
        </w:tabs>
        <w:spacing w:line="360" w:lineRule="auto"/>
        <w:ind w:left="357" w:hanging="357"/>
        <w:jc w:val="both"/>
        <w:rPr>
          <w:sz w:val="24"/>
          <w:szCs w:val="24"/>
        </w:rPr>
      </w:pPr>
      <w:r>
        <w:rPr>
          <w:sz w:val="24"/>
          <w:szCs w:val="24"/>
        </w:rPr>
        <w:tab/>
        <w:t>Marine Studies</w:t>
      </w:r>
      <w:r>
        <w:rPr>
          <w:sz w:val="24"/>
          <w:szCs w:val="24"/>
        </w:rPr>
        <w:tab/>
      </w:r>
      <w:r w:rsidR="00E934BF">
        <w:rPr>
          <w:sz w:val="24"/>
          <w:szCs w:val="24"/>
        </w:rPr>
        <w:t>9</w:t>
      </w:r>
    </w:p>
    <w:p w14:paraId="6D43F3C1" w14:textId="4E5AD174" w:rsidR="00A403A0" w:rsidRDefault="00A403A0" w:rsidP="00A403A0">
      <w:pPr>
        <w:tabs>
          <w:tab w:val="left" w:leader="dot" w:pos="9639"/>
        </w:tabs>
        <w:spacing w:line="360" w:lineRule="auto"/>
        <w:ind w:left="357" w:hanging="357"/>
        <w:jc w:val="both"/>
        <w:rPr>
          <w:sz w:val="24"/>
          <w:szCs w:val="24"/>
        </w:rPr>
      </w:pPr>
      <w:r>
        <w:rPr>
          <w:sz w:val="24"/>
          <w:szCs w:val="24"/>
        </w:rPr>
        <w:tab/>
        <w:t>Forensic Science</w:t>
      </w:r>
      <w:r w:rsidR="00894946">
        <w:rPr>
          <w:sz w:val="24"/>
          <w:szCs w:val="24"/>
        </w:rPr>
        <w:tab/>
      </w:r>
      <w:r w:rsidR="00E934BF">
        <w:rPr>
          <w:sz w:val="24"/>
          <w:szCs w:val="24"/>
        </w:rPr>
        <w:t>9</w:t>
      </w:r>
    </w:p>
    <w:p w14:paraId="62EB375C" w14:textId="0D221F9E" w:rsidR="00A403A0" w:rsidRDefault="00A403A0" w:rsidP="00A403A0">
      <w:pPr>
        <w:tabs>
          <w:tab w:val="left" w:leader="dot" w:pos="9639"/>
        </w:tabs>
        <w:spacing w:line="360" w:lineRule="auto"/>
        <w:ind w:left="357" w:hanging="357"/>
        <w:jc w:val="both"/>
        <w:rPr>
          <w:sz w:val="24"/>
          <w:szCs w:val="24"/>
        </w:rPr>
      </w:pPr>
      <w:r>
        <w:rPr>
          <w:sz w:val="24"/>
          <w:szCs w:val="24"/>
        </w:rPr>
        <w:tab/>
        <w:t>So, You Want to be a Vet</w:t>
      </w:r>
      <w:r w:rsidR="00894946">
        <w:rPr>
          <w:sz w:val="24"/>
          <w:szCs w:val="24"/>
        </w:rPr>
        <w:tab/>
      </w:r>
      <w:r w:rsidR="00E934BF">
        <w:rPr>
          <w:sz w:val="24"/>
          <w:szCs w:val="24"/>
        </w:rPr>
        <w:t>9</w:t>
      </w:r>
    </w:p>
    <w:p w14:paraId="02FB72C7" w14:textId="77777777" w:rsidR="00A403A0" w:rsidRDefault="00A403A0" w:rsidP="00A403A0">
      <w:pPr>
        <w:tabs>
          <w:tab w:val="left" w:leader="dot" w:pos="9639"/>
        </w:tabs>
        <w:spacing w:line="360" w:lineRule="auto"/>
        <w:ind w:left="357" w:hanging="357"/>
        <w:jc w:val="both"/>
        <w:rPr>
          <w:sz w:val="24"/>
          <w:szCs w:val="24"/>
        </w:rPr>
      </w:pPr>
    </w:p>
    <w:p w14:paraId="3E872C1E" w14:textId="036EF34B" w:rsidR="00D73F52" w:rsidRPr="009C13D5" w:rsidRDefault="00A403A0" w:rsidP="00D73F52">
      <w:pPr>
        <w:tabs>
          <w:tab w:val="left" w:leader="dot" w:pos="9639"/>
        </w:tabs>
        <w:spacing w:line="360" w:lineRule="auto"/>
        <w:ind w:left="357" w:hanging="357"/>
        <w:jc w:val="both"/>
        <w:rPr>
          <w:b/>
          <w:sz w:val="24"/>
          <w:szCs w:val="24"/>
        </w:rPr>
      </w:pPr>
      <w:r>
        <w:rPr>
          <w:b/>
          <w:sz w:val="24"/>
          <w:szCs w:val="24"/>
        </w:rPr>
        <w:tab/>
      </w:r>
      <w:r w:rsidR="00D73F52" w:rsidRPr="009C13D5">
        <w:rPr>
          <w:b/>
          <w:sz w:val="24"/>
          <w:szCs w:val="24"/>
        </w:rPr>
        <w:t>TAS</w:t>
      </w:r>
    </w:p>
    <w:p w14:paraId="62B4447A" w14:textId="4C62F414" w:rsidR="00D73F52" w:rsidRDefault="00D73F52" w:rsidP="00D73F52">
      <w:pPr>
        <w:tabs>
          <w:tab w:val="left" w:leader="dot" w:pos="9639"/>
        </w:tabs>
        <w:spacing w:line="360" w:lineRule="auto"/>
        <w:ind w:left="357" w:hanging="357"/>
        <w:jc w:val="both"/>
        <w:rPr>
          <w:sz w:val="24"/>
          <w:szCs w:val="24"/>
        </w:rPr>
      </w:pPr>
      <w:r>
        <w:rPr>
          <w:sz w:val="24"/>
          <w:szCs w:val="24"/>
        </w:rPr>
        <w:tab/>
      </w:r>
      <w:r w:rsidRPr="005C724F">
        <w:rPr>
          <w:sz w:val="24"/>
          <w:szCs w:val="24"/>
        </w:rPr>
        <w:t>C</w:t>
      </w:r>
      <w:r w:rsidR="00A403A0">
        <w:rPr>
          <w:sz w:val="24"/>
          <w:szCs w:val="24"/>
        </w:rPr>
        <w:t>ooking Like a Master</w:t>
      </w:r>
      <w:r w:rsidR="002F1B72">
        <w:rPr>
          <w:sz w:val="24"/>
          <w:szCs w:val="24"/>
        </w:rPr>
        <w:t>C</w:t>
      </w:r>
      <w:r w:rsidR="00A403A0">
        <w:rPr>
          <w:sz w:val="24"/>
          <w:szCs w:val="24"/>
        </w:rPr>
        <w:t>hef</w:t>
      </w:r>
      <w:r w:rsidRPr="005C724F">
        <w:rPr>
          <w:sz w:val="24"/>
          <w:szCs w:val="24"/>
        </w:rPr>
        <w:tab/>
      </w:r>
      <w:r w:rsidR="00E934BF">
        <w:rPr>
          <w:sz w:val="24"/>
          <w:szCs w:val="24"/>
        </w:rPr>
        <w:t>10</w:t>
      </w:r>
    </w:p>
    <w:p w14:paraId="38B3E465" w14:textId="000B9792" w:rsidR="00D73F52" w:rsidRPr="005C724F" w:rsidRDefault="00D73F52" w:rsidP="00D73F52">
      <w:pPr>
        <w:tabs>
          <w:tab w:val="left" w:leader="dot" w:pos="9639"/>
        </w:tabs>
        <w:spacing w:line="360" w:lineRule="auto"/>
        <w:ind w:left="357" w:hanging="357"/>
        <w:jc w:val="both"/>
        <w:rPr>
          <w:sz w:val="24"/>
          <w:szCs w:val="24"/>
        </w:rPr>
      </w:pPr>
      <w:r>
        <w:rPr>
          <w:sz w:val="24"/>
          <w:szCs w:val="24"/>
        </w:rPr>
        <w:tab/>
      </w:r>
      <w:r w:rsidR="00A403A0">
        <w:rPr>
          <w:sz w:val="24"/>
          <w:szCs w:val="24"/>
        </w:rPr>
        <w:t>Drones and Emerging Technologies</w:t>
      </w:r>
      <w:r w:rsidRPr="005C724F">
        <w:rPr>
          <w:sz w:val="24"/>
          <w:szCs w:val="24"/>
        </w:rPr>
        <w:tab/>
      </w:r>
      <w:r w:rsidR="00E934BF">
        <w:rPr>
          <w:sz w:val="24"/>
          <w:szCs w:val="24"/>
        </w:rPr>
        <w:t>10</w:t>
      </w:r>
    </w:p>
    <w:p w14:paraId="684DDBFE" w14:textId="59008F57" w:rsidR="00D73F52" w:rsidRPr="005C724F" w:rsidRDefault="00D73F52" w:rsidP="00D73F52">
      <w:pPr>
        <w:tabs>
          <w:tab w:val="left" w:leader="dot" w:pos="9639"/>
        </w:tabs>
        <w:spacing w:line="360" w:lineRule="auto"/>
        <w:ind w:left="357" w:hanging="357"/>
        <w:jc w:val="both"/>
        <w:rPr>
          <w:sz w:val="24"/>
          <w:szCs w:val="24"/>
        </w:rPr>
      </w:pPr>
      <w:r>
        <w:rPr>
          <w:sz w:val="24"/>
          <w:szCs w:val="24"/>
        </w:rPr>
        <w:tab/>
      </w:r>
      <w:r w:rsidR="00A403A0">
        <w:rPr>
          <w:sz w:val="24"/>
          <w:szCs w:val="24"/>
        </w:rPr>
        <w:t>Timber Model Making</w:t>
      </w:r>
      <w:r w:rsidRPr="005C724F">
        <w:rPr>
          <w:sz w:val="24"/>
          <w:szCs w:val="24"/>
        </w:rPr>
        <w:tab/>
      </w:r>
      <w:r w:rsidR="00E934BF">
        <w:rPr>
          <w:sz w:val="24"/>
          <w:szCs w:val="24"/>
        </w:rPr>
        <w:t>10</w:t>
      </w:r>
    </w:p>
    <w:p w14:paraId="0DFD8F4B" w14:textId="4AAD1D62" w:rsidR="00D73F52" w:rsidRPr="005C724F" w:rsidRDefault="00D73F52" w:rsidP="00D73F52">
      <w:pPr>
        <w:tabs>
          <w:tab w:val="left" w:leader="dot" w:pos="9639"/>
        </w:tabs>
        <w:spacing w:line="360" w:lineRule="auto"/>
        <w:ind w:left="357" w:hanging="357"/>
        <w:jc w:val="both"/>
        <w:rPr>
          <w:sz w:val="24"/>
          <w:szCs w:val="24"/>
        </w:rPr>
      </w:pPr>
      <w:r>
        <w:rPr>
          <w:sz w:val="24"/>
          <w:szCs w:val="24"/>
        </w:rPr>
        <w:tab/>
      </w:r>
      <w:r w:rsidR="00A403A0">
        <w:rPr>
          <w:sz w:val="24"/>
          <w:szCs w:val="24"/>
        </w:rPr>
        <w:t>Sewing for Fun</w:t>
      </w:r>
      <w:r w:rsidRPr="005C724F">
        <w:rPr>
          <w:sz w:val="24"/>
          <w:szCs w:val="24"/>
        </w:rPr>
        <w:tab/>
      </w:r>
      <w:r w:rsidR="00E934BF">
        <w:rPr>
          <w:sz w:val="24"/>
          <w:szCs w:val="24"/>
        </w:rPr>
        <w:t>10</w:t>
      </w:r>
    </w:p>
    <w:p w14:paraId="63507D47" w14:textId="64E64DB2" w:rsidR="00D73F52" w:rsidRPr="005C724F" w:rsidRDefault="00D73F52" w:rsidP="00A403A0">
      <w:pPr>
        <w:tabs>
          <w:tab w:val="left" w:leader="dot" w:pos="9639"/>
        </w:tabs>
        <w:spacing w:line="360" w:lineRule="auto"/>
        <w:ind w:left="357" w:hanging="357"/>
        <w:jc w:val="both"/>
        <w:rPr>
          <w:sz w:val="24"/>
          <w:szCs w:val="24"/>
        </w:rPr>
      </w:pPr>
      <w:r>
        <w:rPr>
          <w:sz w:val="24"/>
          <w:szCs w:val="24"/>
        </w:rPr>
        <w:tab/>
      </w:r>
    </w:p>
    <w:p w14:paraId="21E2FD30" w14:textId="77777777" w:rsidR="0049008E" w:rsidRDefault="0049008E">
      <w:pPr>
        <w:pBdr>
          <w:top w:val="nil"/>
          <w:left w:val="nil"/>
          <w:bottom w:val="nil"/>
          <w:right w:val="nil"/>
          <w:between w:val="nil"/>
        </w:pBdr>
        <w:tabs>
          <w:tab w:val="right" w:pos="10344"/>
        </w:tabs>
        <w:spacing w:before="119" w:line="259" w:lineRule="auto"/>
        <w:ind w:left="778"/>
        <w:jc w:val="both"/>
        <w:rPr>
          <w:color w:val="000000"/>
        </w:rPr>
      </w:pPr>
    </w:p>
    <w:p w14:paraId="1C17DF99" w14:textId="77777777" w:rsidR="0049008E" w:rsidRDefault="0049008E">
      <w:pPr>
        <w:pStyle w:val="Heading2"/>
        <w:spacing w:before="18" w:line="240" w:lineRule="auto"/>
        <w:ind w:left="136" w:right="0"/>
        <w:jc w:val="both"/>
        <w:rPr>
          <w:rFonts w:ascii="Calibri" w:eastAsia="Calibri" w:hAnsi="Calibri" w:cs="Calibri"/>
        </w:rPr>
      </w:pPr>
    </w:p>
    <w:p w14:paraId="5AE9BD28" w14:textId="77777777" w:rsidR="0049008E" w:rsidRDefault="0049008E">
      <w:pPr>
        <w:pStyle w:val="Heading2"/>
        <w:spacing w:before="18" w:line="240" w:lineRule="auto"/>
        <w:ind w:left="136" w:right="0"/>
        <w:jc w:val="both"/>
        <w:rPr>
          <w:rFonts w:ascii="Calibri" w:eastAsia="Calibri" w:hAnsi="Calibri" w:cs="Calibri"/>
        </w:rPr>
      </w:pPr>
    </w:p>
    <w:p w14:paraId="21E2B188" w14:textId="77777777" w:rsidR="0049008E" w:rsidRDefault="0092617A">
      <w:pPr>
        <w:pStyle w:val="Heading2"/>
        <w:spacing w:before="18" w:line="240" w:lineRule="auto"/>
        <w:ind w:left="136" w:right="0"/>
        <w:jc w:val="both"/>
        <w:rPr>
          <w:rFonts w:ascii="Calibri" w:eastAsia="Calibri" w:hAnsi="Calibri" w:cs="Calibri"/>
        </w:rPr>
      </w:pPr>
      <w:r>
        <w:rPr>
          <w:rFonts w:ascii="Calibri" w:eastAsia="Calibri" w:hAnsi="Calibri" w:cs="Calibri"/>
        </w:rPr>
        <w:lastRenderedPageBreak/>
        <w:t>INTRODUCTION</w:t>
      </w:r>
    </w:p>
    <w:p w14:paraId="10C16CC0" w14:textId="77777777" w:rsidR="0049008E" w:rsidRDefault="0092617A">
      <w:pPr>
        <w:pBdr>
          <w:top w:val="nil"/>
          <w:left w:val="nil"/>
          <w:bottom w:val="nil"/>
          <w:right w:val="nil"/>
          <w:between w:val="nil"/>
        </w:pBdr>
        <w:spacing w:before="61"/>
        <w:ind w:left="136" w:right="152"/>
        <w:jc w:val="both"/>
        <w:rPr>
          <w:color w:val="000000"/>
          <w:sz w:val="24"/>
          <w:szCs w:val="24"/>
        </w:rPr>
      </w:pPr>
      <w:r>
        <w:rPr>
          <w:color w:val="000000"/>
          <w:sz w:val="24"/>
          <w:szCs w:val="24"/>
        </w:rPr>
        <w:t>The purpose of this booklet is to inform parents and students of the relevant information pertaining to the subjects students will complete in Year 8.</w:t>
      </w:r>
    </w:p>
    <w:p w14:paraId="6775BA05" w14:textId="77777777" w:rsidR="0049008E" w:rsidRDefault="0049008E">
      <w:pPr>
        <w:pBdr>
          <w:top w:val="nil"/>
          <w:left w:val="nil"/>
          <w:bottom w:val="nil"/>
          <w:right w:val="nil"/>
          <w:between w:val="nil"/>
        </w:pBdr>
        <w:jc w:val="both"/>
        <w:rPr>
          <w:color w:val="000000"/>
          <w:sz w:val="24"/>
          <w:szCs w:val="24"/>
        </w:rPr>
      </w:pPr>
    </w:p>
    <w:p w14:paraId="2A6E3B78" w14:textId="77777777" w:rsidR="0049008E" w:rsidRDefault="0092617A">
      <w:pPr>
        <w:pBdr>
          <w:top w:val="nil"/>
          <w:left w:val="nil"/>
          <w:bottom w:val="nil"/>
          <w:right w:val="nil"/>
          <w:between w:val="nil"/>
        </w:pBdr>
        <w:ind w:left="136"/>
        <w:jc w:val="both"/>
        <w:rPr>
          <w:color w:val="000000"/>
          <w:sz w:val="24"/>
          <w:szCs w:val="24"/>
        </w:rPr>
      </w:pPr>
      <w:r>
        <w:rPr>
          <w:color w:val="000000"/>
          <w:sz w:val="24"/>
          <w:szCs w:val="24"/>
        </w:rPr>
        <w:t>Students of Year 8 study the following subjects:</w:t>
      </w:r>
    </w:p>
    <w:p w14:paraId="61EC226A" w14:textId="77777777" w:rsidR="0049008E" w:rsidRDefault="0092617A">
      <w:pPr>
        <w:numPr>
          <w:ilvl w:val="0"/>
          <w:numId w:val="2"/>
        </w:numPr>
        <w:pBdr>
          <w:top w:val="nil"/>
          <w:left w:val="nil"/>
          <w:bottom w:val="nil"/>
          <w:right w:val="nil"/>
          <w:between w:val="nil"/>
        </w:pBdr>
        <w:tabs>
          <w:tab w:val="left" w:pos="496"/>
          <w:tab w:val="left" w:pos="497"/>
        </w:tabs>
        <w:spacing w:before="45"/>
        <w:ind w:hanging="361"/>
        <w:jc w:val="both"/>
        <w:rPr>
          <w:color w:val="000000"/>
          <w:sz w:val="24"/>
          <w:szCs w:val="24"/>
        </w:rPr>
      </w:pPr>
      <w:r>
        <w:rPr>
          <w:color w:val="000000"/>
          <w:sz w:val="24"/>
          <w:szCs w:val="24"/>
        </w:rPr>
        <w:t>English</w:t>
      </w:r>
    </w:p>
    <w:p w14:paraId="3AF122B6" w14:textId="77777777" w:rsidR="0049008E" w:rsidRDefault="0092617A">
      <w:pPr>
        <w:numPr>
          <w:ilvl w:val="0"/>
          <w:numId w:val="2"/>
        </w:numPr>
        <w:pBdr>
          <w:top w:val="nil"/>
          <w:left w:val="nil"/>
          <w:bottom w:val="nil"/>
          <w:right w:val="nil"/>
          <w:between w:val="nil"/>
        </w:pBdr>
        <w:tabs>
          <w:tab w:val="left" w:pos="496"/>
          <w:tab w:val="left" w:pos="497"/>
        </w:tabs>
        <w:spacing w:before="44"/>
        <w:ind w:hanging="361"/>
        <w:jc w:val="both"/>
        <w:rPr>
          <w:color w:val="000000"/>
          <w:sz w:val="24"/>
          <w:szCs w:val="24"/>
        </w:rPr>
      </w:pPr>
      <w:r>
        <w:rPr>
          <w:color w:val="000000"/>
          <w:sz w:val="24"/>
          <w:szCs w:val="24"/>
        </w:rPr>
        <w:t>Mathematics</w:t>
      </w:r>
    </w:p>
    <w:p w14:paraId="4FCD70AA" w14:textId="77777777" w:rsidR="0049008E" w:rsidRDefault="0092617A">
      <w:pPr>
        <w:numPr>
          <w:ilvl w:val="0"/>
          <w:numId w:val="2"/>
        </w:numPr>
        <w:pBdr>
          <w:top w:val="nil"/>
          <w:left w:val="nil"/>
          <w:bottom w:val="nil"/>
          <w:right w:val="nil"/>
          <w:between w:val="nil"/>
        </w:pBdr>
        <w:tabs>
          <w:tab w:val="left" w:pos="496"/>
          <w:tab w:val="left" w:pos="497"/>
        </w:tabs>
        <w:spacing w:before="45"/>
        <w:ind w:hanging="361"/>
        <w:jc w:val="both"/>
        <w:rPr>
          <w:color w:val="000000"/>
          <w:sz w:val="24"/>
          <w:szCs w:val="24"/>
        </w:rPr>
      </w:pPr>
      <w:r>
        <w:rPr>
          <w:color w:val="000000"/>
          <w:sz w:val="24"/>
          <w:szCs w:val="24"/>
        </w:rPr>
        <w:t>Science</w:t>
      </w:r>
    </w:p>
    <w:p w14:paraId="17680DB7" w14:textId="77777777" w:rsidR="0049008E" w:rsidRDefault="0092617A">
      <w:pPr>
        <w:numPr>
          <w:ilvl w:val="0"/>
          <w:numId w:val="2"/>
        </w:numPr>
        <w:pBdr>
          <w:top w:val="nil"/>
          <w:left w:val="nil"/>
          <w:bottom w:val="nil"/>
          <w:right w:val="nil"/>
          <w:between w:val="nil"/>
        </w:pBdr>
        <w:tabs>
          <w:tab w:val="left" w:pos="496"/>
          <w:tab w:val="left" w:pos="497"/>
        </w:tabs>
        <w:spacing w:before="44"/>
        <w:ind w:hanging="361"/>
        <w:jc w:val="both"/>
        <w:rPr>
          <w:color w:val="000000"/>
          <w:sz w:val="24"/>
          <w:szCs w:val="24"/>
        </w:rPr>
      </w:pPr>
      <w:bookmarkStart w:id="1" w:name="_heading=h.30j0zll" w:colFirst="0" w:colLast="0"/>
      <w:bookmarkEnd w:id="1"/>
      <w:r>
        <w:rPr>
          <w:color w:val="000000"/>
          <w:sz w:val="24"/>
          <w:szCs w:val="24"/>
        </w:rPr>
        <w:t>PDHPE</w:t>
      </w:r>
    </w:p>
    <w:p w14:paraId="0DE2E4CC" w14:textId="77777777" w:rsidR="0049008E" w:rsidRDefault="0092617A">
      <w:pPr>
        <w:numPr>
          <w:ilvl w:val="0"/>
          <w:numId w:val="2"/>
        </w:numPr>
        <w:pBdr>
          <w:top w:val="nil"/>
          <w:left w:val="nil"/>
          <w:bottom w:val="nil"/>
          <w:right w:val="nil"/>
          <w:between w:val="nil"/>
        </w:pBdr>
        <w:tabs>
          <w:tab w:val="left" w:pos="496"/>
          <w:tab w:val="left" w:pos="497"/>
        </w:tabs>
        <w:spacing w:before="44"/>
        <w:ind w:hanging="361"/>
        <w:jc w:val="both"/>
        <w:rPr>
          <w:color w:val="000000"/>
          <w:sz w:val="24"/>
          <w:szCs w:val="24"/>
        </w:rPr>
      </w:pPr>
      <w:r>
        <w:rPr>
          <w:color w:val="000000"/>
          <w:sz w:val="24"/>
          <w:szCs w:val="24"/>
        </w:rPr>
        <w:t>History</w:t>
      </w:r>
    </w:p>
    <w:p w14:paraId="54702C3E" w14:textId="77777777" w:rsidR="0049008E" w:rsidRDefault="0092617A">
      <w:pPr>
        <w:numPr>
          <w:ilvl w:val="0"/>
          <w:numId w:val="2"/>
        </w:numPr>
        <w:pBdr>
          <w:top w:val="nil"/>
          <w:left w:val="nil"/>
          <w:bottom w:val="nil"/>
          <w:right w:val="nil"/>
          <w:between w:val="nil"/>
        </w:pBdr>
        <w:tabs>
          <w:tab w:val="left" w:pos="496"/>
          <w:tab w:val="left" w:pos="497"/>
        </w:tabs>
        <w:spacing w:before="45"/>
        <w:ind w:hanging="361"/>
        <w:jc w:val="both"/>
        <w:rPr>
          <w:color w:val="000000"/>
          <w:sz w:val="24"/>
          <w:szCs w:val="24"/>
        </w:rPr>
      </w:pPr>
      <w:r>
        <w:rPr>
          <w:color w:val="000000"/>
          <w:sz w:val="24"/>
          <w:szCs w:val="24"/>
        </w:rPr>
        <w:t>Technology (Mandatory)</w:t>
      </w:r>
    </w:p>
    <w:p w14:paraId="6E5E20F6" w14:textId="77777777" w:rsidR="0049008E" w:rsidRDefault="0092617A">
      <w:pPr>
        <w:numPr>
          <w:ilvl w:val="0"/>
          <w:numId w:val="2"/>
        </w:numPr>
        <w:pBdr>
          <w:top w:val="nil"/>
          <w:left w:val="nil"/>
          <w:bottom w:val="nil"/>
          <w:right w:val="nil"/>
          <w:between w:val="nil"/>
        </w:pBdr>
        <w:tabs>
          <w:tab w:val="left" w:pos="496"/>
          <w:tab w:val="left" w:pos="497"/>
        </w:tabs>
        <w:spacing w:before="42"/>
        <w:ind w:hanging="361"/>
        <w:jc w:val="both"/>
        <w:rPr>
          <w:color w:val="000000"/>
          <w:sz w:val="24"/>
          <w:szCs w:val="24"/>
        </w:rPr>
      </w:pPr>
      <w:r>
        <w:rPr>
          <w:color w:val="000000"/>
          <w:sz w:val="24"/>
          <w:szCs w:val="24"/>
        </w:rPr>
        <w:t>Japanese</w:t>
      </w:r>
    </w:p>
    <w:p w14:paraId="2C23606D" w14:textId="77777777" w:rsidR="0049008E" w:rsidRDefault="0049008E">
      <w:pPr>
        <w:pBdr>
          <w:top w:val="nil"/>
          <w:left w:val="nil"/>
          <w:bottom w:val="nil"/>
          <w:right w:val="nil"/>
          <w:between w:val="nil"/>
        </w:pBdr>
        <w:spacing w:before="7"/>
        <w:jc w:val="both"/>
        <w:rPr>
          <w:color w:val="000000"/>
          <w:sz w:val="27"/>
          <w:szCs w:val="27"/>
        </w:rPr>
      </w:pPr>
    </w:p>
    <w:p w14:paraId="6436EE2B" w14:textId="77777777" w:rsidR="0049008E" w:rsidRDefault="0092617A">
      <w:pPr>
        <w:pBdr>
          <w:top w:val="nil"/>
          <w:left w:val="nil"/>
          <w:bottom w:val="nil"/>
          <w:right w:val="nil"/>
          <w:between w:val="nil"/>
        </w:pBdr>
        <w:ind w:left="136" w:right="150"/>
        <w:jc w:val="both"/>
        <w:rPr>
          <w:color w:val="000000"/>
          <w:sz w:val="24"/>
          <w:szCs w:val="24"/>
        </w:rPr>
      </w:pPr>
      <w:r>
        <w:rPr>
          <w:color w:val="000000"/>
          <w:sz w:val="24"/>
          <w:szCs w:val="24"/>
        </w:rPr>
        <w:t>Students are also given the opportunity to choose one interest-based subject each semester. Students will choose these subjects from the descriptions given below. Please note that some electives have a fee. This payment is used for materials your child will use in this subject. Students are not able to complete the same interest course twice.</w:t>
      </w:r>
    </w:p>
    <w:p w14:paraId="2A5BC6C8" w14:textId="77777777" w:rsidR="0049008E" w:rsidRDefault="0049008E">
      <w:pPr>
        <w:pBdr>
          <w:top w:val="nil"/>
          <w:left w:val="nil"/>
          <w:bottom w:val="nil"/>
          <w:right w:val="nil"/>
          <w:between w:val="nil"/>
        </w:pBdr>
        <w:spacing w:before="11"/>
        <w:jc w:val="both"/>
        <w:rPr>
          <w:color w:val="000000"/>
          <w:sz w:val="23"/>
          <w:szCs w:val="23"/>
        </w:rPr>
      </w:pPr>
    </w:p>
    <w:p w14:paraId="1DE5B45C" w14:textId="77777777" w:rsidR="0049008E" w:rsidRDefault="0092617A">
      <w:pPr>
        <w:pBdr>
          <w:top w:val="nil"/>
          <w:left w:val="nil"/>
          <w:bottom w:val="nil"/>
          <w:right w:val="nil"/>
          <w:between w:val="nil"/>
        </w:pBdr>
        <w:spacing w:before="1"/>
        <w:ind w:left="136" w:right="160"/>
        <w:jc w:val="both"/>
        <w:rPr>
          <w:color w:val="000000"/>
          <w:sz w:val="24"/>
          <w:szCs w:val="24"/>
        </w:rPr>
      </w:pPr>
      <w:r>
        <w:rPr>
          <w:color w:val="000000"/>
          <w:sz w:val="24"/>
          <w:szCs w:val="24"/>
        </w:rPr>
        <w:t>It should be noted that not all courses offered will run. Courses only run if enough students express an interest in a course.</w:t>
      </w:r>
    </w:p>
    <w:p w14:paraId="1044EEC3" w14:textId="77777777" w:rsidR="0049008E" w:rsidRDefault="0049008E">
      <w:pPr>
        <w:pBdr>
          <w:top w:val="nil"/>
          <w:left w:val="nil"/>
          <w:bottom w:val="nil"/>
          <w:right w:val="nil"/>
          <w:between w:val="nil"/>
        </w:pBdr>
        <w:spacing w:before="1"/>
        <w:jc w:val="both"/>
        <w:rPr>
          <w:color w:val="000000"/>
          <w:sz w:val="24"/>
          <w:szCs w:val="24"/>
        </w:rPr>
      </w:pPr>
    </w:p>
    <w:p w14:paraId="3F88714D" w14:textId="77777777" w:rsidR="0049008E" w:rsidRDefault="0092617A">
      <w:pPr>
        <w:pBdr>
          <w:top w:val="nil"/>
          <w:left w:val="nil"/>
          <w:bottom w:val="nil"/>
          <w:right w:val="nil"/>
          <w:between w:val="nil"/>
        </w:pBdr>
        <w:spacing w:line="291" w:lineRule="auto"/>
        <w:ind w:left="136"/>
        <w:jc w:val="both"/>
        <w:rPr>
          <w:color w:val="000000"/>
          <w:sz w:val="24"/>
          <w:szCs w:val="24"/>
        </w:rPr>
      </w:pPr>
      <w:r>
        <w:rPr>
          <w:color w:val="000000"/>
          <w:sz w:val="24"/>
          <w:szCs w:val="24"/>
        </w:rPr>
        <w:t>Please note:</w:t>
      </w:r>
    </w:p>
    <w:p w14:paraId="706F753B" w14:textId="77777777" w:rsidR="0049008E" w:rsidRDefault="0092617A">
      <w:pPr>
        <w:numPr>
          <w:ilvl w:val="0"/>
          <w:numId w:val="2"/>
        </w:numPr>
        <w:pBdr>
          <w:top w:val="nil"/>
          <w:left w:val="nil"/>
          <w:bottom w:val="nil"/>
          <w:right w:val="nil"/>
          <w:between w:val="nil"/>
        </w:pBdr>
        <w:tabs>
          <w:tab w:val="left" w:pos="496"/>
          <w:tab w:val="left" w:pos="497"/>
        </w:tabs>
        <w:spacing w:line="305" w:lineRule="auto"/>
        <w:ind w:hanging="361"/>
        <w:jc w:val="both"/>
        <w:rPr>
          <w:color w:val="000000"/>
          <w:sz w:val="24"/>
          <w:szCs w:val="24"/>
        </w:rPr>
      </w:pPr>
      <w:r>
        <w:rPr>
          <w:color w:val="000000"/>
          <w:sz w:val="24"/>
          <w:szCs w:val="24"/>
        </w:rPr>
        <w:t>Each subject is studied for one semester (two terms)</w:t>
      </w:r>
    </w:p>
    <w:p w14:paraId="7EF1459A" w14:textId="77777777" w:rsidR="0049008E" w:rsidRDefault="0092617A">
      <w:pPr>
        <w:numPr>
          <w:ilvl w:val="0"/>
          <w:numId w:val="2"/>
        </w:numPr>
        <w:pBdr>
          <w:top w:val="nil"/>
          <w:left w:val="nil"/>
          <w:bottom w:val="nil"/>
          <w:right w:val="nil"/>
          <w:between w:val="nil"/>
        </w:pBdr>
        <w:tabs>
          <w:tab w:val="left" w:pos="496"/>
          <w:tab w:val="left" w:pos="497"/>
        </w:tabs>
        <w:ind w:right="152"/>
        <w:jc w:val="both"/>
        <w:rPr>
          <w:color w:val="000000"/>
          <w:sz w:val="24"/>
          <w:szCs w:val="24"/>
        </w:rPr>
      </w:pPr>
      <w:r>
        <w:rPr>
          <w:color w:val="000000"/>
          <w:sz w:val="24"/>
          <w:szCs w:val="24"/>
        </w:rPr>
        <w:t>While all subjects are offered, it may not be possible to form classes in each subject. Students may need to reconsider following the subject allocation.</w:t>
      </w:r>
    </w:p>
    <w:p w14:paraId="090817D0" w14:textId="77777777" w:rsidR="0049008E" w:rsidRDefault="0092617A">
      <w:pPr>
        <w:numPr>
          <w:ilvl w:val="0"/>
          <w:numId w:val="2"/>
        </w:numPr>
        <w:pBdr>
          <w:top w:val="nil"/>
          <w:left w:val="nil"/>
          <w:bottom w:val="nil"/>
          <w:right w:val="nil"/>
          <w:between w:val="nil"/>
        </w:pBdr>
        <w:tabs>
          <w:tab w:val="left" w:pos="496"/>
          <w:tab w:val="left" w:pos="497"/>
        </w:tabs>
        <w:spacing w:before="2"/>
        <w:ind w:right="157"/>
        <w:jc w:val="both"/>
        <w:rPr>
          <w:color w:val="000000"/>
          <w:sz w:val="24"/>
          <w:szCs w:val="24"/>
        </w:rPr>
      </w:pPr>
      <w:r>
        <w:rPr>
          <w:color w:val="000000"/>
          <w:sz w:val="24"/>
          <w:szCs w:val="24"/>
        </w:rPr>
        <w:t>As well as some subjects having cost requirements, some subjects also have dress requirements such as enclosed leather shoes, or other appropriate footwear.</w:t>
      </w:r>
    </w:p>
    <w:p w14:paraId="16864B93" w14:textId="77777777" w:rsidR="0049008E" w:rsidRDefault="0092617A">
      <w:pPr>
        <w:numPr>
          <w:ilvl w:val="0"/>
          <w:numId w:val="2"/>
        </w:numPr>
        <w:pBdr>
          <w:top w:val="nil"/>
          <w:left w:val="nil"/>
          <w:bottom w:val="nil"/>
          <w:right w:val="nil"/>
          <w:between w:val="nil"/>
        </w:pBdr>
        <w:tabs>
          <w:tab w:val="left" w:pos="496"/>
          <w:tab w:val="left" w:pos="497"/>
        </w:tabs>
        <w:ind w:right="156"/>
        <w:jc w:val="both"/>
        <w:rPr>
          <w:color w:val="000000"/>
          <w:sz w:val="24"/>
          <w:szCs w:val="24"/>
        </w:rPr>
      </w:pPr>
      <w:r>
        <w:rPr>
          <w:color w:val="000000"/>
          <w:sz w:val="24"/>
          <w:szCs w:val="24"/>
        </w:rPr>
        <w:t>Please consider your selections carefully as it is often difficult to make changes after the construction of the timetable.</w:t>
      </w:r>
    </w:p>
    <w:p w14:paraId="390E050B" w14:textId="77777777" w:rsidR="0049008E" w:rsidRDefault="0049008E">
      <w:pPr>
        <w:pBdr>
          <w:top w:val="nil"/>
          <w:left w:val="nil"/>
          <w:bottom w:val="nil"/>
          <w:right w:val="nil"/>
          <w:between w:val="nil"/>
        </w:pBdr>
        <w:jc w:val="both"/>
        <w:rPr>
          <w:color w:val="000000"/>
          <w:sz w:val="24"/>
          <w:szCs w:val="24"/>
        </w:rPr>
      </w:pPr>
    </w:p>
    <w:p w14:paraId="69E44B23" w14:textId="77777777" w:rsidR="0049008E" w:rsidRDefault="0092617A" w:rsidP="00A403A0">
      <w:pPr>
        <w:pStyle w:val="Heading3"/>
        <w:spacing w:before="0"/>
        <w:ind w:right="151"/>
      </w:pPr>
      <w:r>
        <w:t>Students will be requested to choose two (2) main preferences (in order) and three (3) reserve course preferences (in order) to assist in developing the year’s interest subjects.</w:t>
      </w:r>
    </w:p>
    <w:p w14:paraId="76237D3D" w14:textId="77777777" w:rsidR="0049008E" w:rsidRDefault="0049008E">
      <w:pPr>
        <w:pBdr>
          <w:top w:val="nil"/>
          <w:left w:val="nil"/>
          <w:bottom w:val="nil"/>
          <w:right w:val="nil"/>
          <w:between w:val="nil"/>
        </w:pBdr>
        <w:jc w:val="both"/>
        <w:rPr>
          <w:b/>
          <w:color w:val="000000"/>
          <w:sz w:val="24"/>
          <w:szCs w:val="24"/>
        </w:rPr>
      </w:pPr>
    </w:p>
    <w:p w14:paraId="4A889335" w14:textId="77777777" w:rsidR="0049008E" w:rsidRDefault="0092617A">
      <w:pPr>
        <w:ind w:left="136" w:right="165"/>
        <w:jc w:val="both"/>
        <w:rPr>
          <w:b/>
          <w:sz w:val="24"/>
          <w:szCs w:val="24"/>
        </w:rPr>
      </w:pPr>
      <w:r>
        <w:rPr>
          <w:b/>
          <w:sz w:val="24"/>
          <w:szCs w:val="24"/>
        </w:rPr>
        <w:t>All subject selections are completed using an online form. Further information is given to students on their school email account.</w:t>
      </w:r>
    </w:p>
    <w:p w14:paraId="74843071" w14:textId="77777777" w:rsidR="0049008E" w:rsidRDefault="0049008E">
      <w:pPr>
        <w:pBdr>
          <w:top w:val="nil"/>
          <w:left w:val="nil"/>
          <w:bottom w:val="nil"/>
          <w:right w:val="nil"/>
          <w:between w:val="nil"/>
        </w:pBdr>
        <w:jc w:val="both"/>
        <w:rPr>
          <w:b/>
          <w:color w:val="000000"/>
          <w:sz w:val="24"/>
          <w:szCs w:val="24"/>
        </w:rPr>
      </w:pPr>
    </w:p>
    <w:p w14:paraId="0E43573D" w14:textId="77777777" w:rsidR="0049008E" w:rsidRDefault="0092617A">
      <w:pPr>
        <w:pBdr>
          <w:top w:val="nil"/>
          <w:left w:val="nil"/>
          <w:bottom w:val="nil"/>
          <w:right w:val="nil"/>
          <w:between w:val="nil"/>
        </w:pBdr>
        <w:ind w:left="136" w:right="152"/>
        <w:jc w:val="both"/>
        <w:rPr>
          <w:color w:val="000000"/>
          <w:sz w:val="24"/>
          <w:szCs w:val="24"/>
        </w:rPr>
        <w:sectPr w:rsidR="0049008E" w:rsidSect="00E934BF">
          <w:footerReference w:type="default" r:id="rId9"/>
          <w:pgSz w:w="11906" w:h="16838"/>
          <w:pgMar w:top="720" w:right="720" w:bottom="720" w:left="720" w:header="0" w:footer="523" w:gutter="0"/>
          <w:pgBorders w:offsetFrom="page">
            <w:top w:val="single" w:sz="4" w:space="24" w:color="auto"/>
            <w:left w:val="single" w:sz="4" w:space="24" w:color="auto"/>
            <w:bottom w:val="single" w:sz="4" w:space="24" w:color="auto"/>
            <w:right w:val="single" w:sz="4" w:space="24" w:color="auto"/>
          </w:pgBorders>
          <w:cols w:space="720"/>
        </w:sectPr>
      </w:pPr>
      <w:r>
        <w:rPr>
          <w:color w:val="000000"/>
          <w:sz w:val="24"/>
          <w:szCs w:val="24"/>
        </w:rPr>
        <w:t>Should parents and students require additional information, they should seek advice from Faculty Head Teachers, Year Advisers or the Deputy Principal.</w:t>
      </w:r>
    </w:p>
    <w:p w14:paraId="4876801F" w14:textId="77777777" w:rsidR="001A0D83" w:rsidRDefault="001A0D83" w:rsidP="001A0D83">
      <w:pPr>
        <w:ind w:left="-284" w:right="-284"/>
        <w:jc w:val="both"/>
        <w:rPr>
          <w:b/>
          <w:bCs/>
          <w:sz w:val="28"/>
          <w:szCs w:val="28"/>
        </w:rPr>
      </w:pPr>
    </w:p>
    <w:p w14:paraId="051E119D" w14:textId="77777777" w:rsidR="001A0D83" w:rsidRDefault="001A0D83" w:rsidP="001A0D83">
      <w:pPr>
        <w:jc w:val="both"/>
        <w:rPr>
          <w:sz w:val="24"/>
          <w:szCs w:val="24"/>
        </w:rPr>
      </w:pPr>
    </w:p>
    <w:p w14:paraId="6D965A2C" w14:textId="77777777" w:rsidR="001A0D83" w:rsidRDefault="001A0D83" w:rsidP="001A0D83">
      <w:pPr>
        <w:ind w:left="-227" w:right="-284"/>
        <w:jc w:val="both"/>
        <w:rPr>
          <w:sz w:val="24"/>
          <w:szCs w:val="24"/>
        </w:rPr>
      </w:pPr>
    </w:p>
    <w:p w14:paraId="3C0E3548" w14:textId="77777777" w:rsidR="001A0D83" w:rsidRDefault="001A0D83" w:rsidP="001A0D83">
      <w:pPr>
        <w:tabs>
          <w:tab w:val="left" w:leader="dot" w:pos="7200"/>
          <w:tab w:val="left" w:pos="7289"/>
        </w:tabs>
        <w:ind w:left="900" w:hanging="900"/>
        <w:jc w:val="both"/>
        <w:rPr>
          <w:rFonts w:ascii="Times New Roman" w:hAnsi="Times New Roman" w:cs="Times New Roman"/>
          <w:color w:val="000000"/>
          <w:kern w:val="28"/>
          <w:sz w:val="24"/>
          <w:szCs w:val="24"/>
          <w:lang w:val="en-US" w:eastAsia="en-US"/>
        </w:rPr>
      </w:pPr>
    </w:p>
    <w:p w14:paraId="081EE932" w14:textId="77777777" w:rsidR="001A0D83" w:rsidRDefault="001A0D83" w:rsidP="001A0D83">
      <w:pPr>
        <w:tabs>
          <w:tab w:val="left" w:leader="dot" w:pos="7200"/>
          <w:tab w:val="left" w:pos="7289"/>
        </w:tabs>
        <w:ind w:left="900" w:hanging="900"/>
        <w:jc w:val="both"/>
        <w:rPr>
          <w:sz w:val="24"/>
          <w:szCs w:val="24"/>
        </w:rPr>
      </w:pPr>
    </w:p>
    <w:p w14:paraId="24E4D511" w14:textId="77777777" w:rsidR="0049008E" w:rsidRDefault="0049008E">
      <w:pPr>
        <w:pBdr>
          <w:top w:val="nil"/>
          <w:left w:val="nil"/>
          <w:bottom w:val="nil"/>
          <w:right w:val="nil"/>
          <w:between w:val="nil"/>
        </w:pBdr>
        <w:jc w:val="both"/>
        <w:rPr>
          <w:color w:val="000000"/>
          <w:sz w:val="20"/>
          <w:szCs w:val="20"/>
        </w:rPr>
      </w:pPr>
    </w:p>
    <w:p w14:paraId="79CEC5F6" w14:textId="77777777" w:rsidR="0049008E" w:rsidRDefault="0049008E">
      <w:pPr>
        <w:pBdr>
          <w:top w:val="nil"/>
          <w:left w:val="nil"/>
          <w:bottom w:val="nil"/>
          <w:right w:val="nil"/>
          <w:between w:val="nil"/>
        </w:pBdr>
        <w:jc w:val="both"/>
        <w:rPr>
          <w:color w:val="000000"/>
          <w:sz w:val="20"/>
          <w:szCs w:val="20"/>
        </w:rPr>
      </w:pPr>
    </w:p>
    <w:p w14:paraId="0C8D77F0" w14:textId="77777777" w:rsidR="0049008E" w:rsidRDefault="0049008E">
      <w:pPr>
        <w:pBdr>
          <w:top w:val="nil"/>
          <w:left w:val="nil"/>
          <w:bottom w:val="nil"/>
          <w:right w:val="nil"/>
          <w:between w:val="nil"/>
        </w:pBdr>
        <w:jc w:val="both"/>
        <w:rPr>
          <w:color w:val="000000"/>
          <w:sz w:val="20"/>
          <w:szCs w:val="20"/>
        </w:rPr>
      </w:pPr>
    </w:p>
    <w:p w14:paraId="2A3EF88C" w14:textId="77777777" w:rsidR="0049008E" w:rsidRDefault="0049008E">
      <w:pPr>
        <w:pBdr>
          <w:top w:val="nil"/>
          <w:left w:val="nil"/>
          <w:bottom w:val="nil"/>
          <w:right w:val="nil"/>
          <w:between w:val="nil"/>
        </w:pBdr>
        <w:jc w:val="both"/>
        <w:rPr>
          <w:color w:val="000000"/>
          <w:sz w:val="20"/>
          <w:szCs w:val="20"/>
        </w:rPr>
      </w:pPr>
    </w:p>
    <w:p w14:paraId="4CD1DBD7" w14:textId="77777777" w:rsidR="0049008E" w:rsidRDefault="0049008E">
      <w:pPr>
        <w:pBdr>
          <w:top w:val="nil"/>
          <w:left w:val="nil"/>
          <w:bottom w:val="nil"/>
          <w:right w:val="nil"/>
          <w:between w:val="nil"/>
        </w:pBdr>
        <w:jc w:val="both"/>
        <w:rPr>
          <w:color w:val="000000"/>
          <w:sz w:val="20"/>
          <w:szCs w:val="20"/>
        </w:rPr>
      </w:pPr>
    </w:p>
    <w:p w14:paraId="29EB9DCD" w14:textId="77777777" w:rsidR="0049008E" w:rsidRDefault="0049008E">
      <w:pPr>
        <w:pBdr>
          <w:top w:val="nil"/>
          <w:left w:val="nil"/>
          <w:bottom w:val="nil"/>
          <w:right w:val="nil"/>
          <w:between w:val="nil"/>
        </w:pBdr>
        <w:jc w:val="both"/>
        <w:rPr>
          <w:color w:val="000000"/>
          <w:sz w:val="20"/>
          <w:szCs w:val="20"/>
        </w:rPr>
      </w:pPr>
    </w:p>
    <w:p w14:paraId="4F117B04" w14:textId="77777777" w:rsidR="0049008E" w:rsidRDefault="0049008E">
      <w:pPr>
        <w:pBdr>
          <w:top w:val="nil"/>
          <w:left w:val="nil"/>
          <w:bottom w:val="nil"/>
          <w:right w:val="nil"/>
          <w:between w:val="nil"/>
        </w:pBdr>
        <w:jc w:val="both"/>
        <w:rPr>
          <w:color w:val="000000"/>
          <w:sz w:val="20"/>
          <w:szCs w:val="20"/>
        </w:rPr>
      </w:pPr>
    </w:p>
    <w:p w14:paraId="6CA93579" w14:textId="77777777" w:rsidR="0049008E" w:rsidRDefault="0049008E">
      <w:pPr>
        <w:pBdr>
          <w:top w:val="nil"/>
          <w:left w:val="nil"/>
          <w:bottom w:val="nil"/>
          <w:right w:val="nil"/>
          <w:between w:val="nil"/>
        </w:pBdr>
        <w:jc w:val="both"/>
        <w:rPr>
          <w:color w:val="000000"/>
          <w:sz w:val="20"/>
          <w:szCs w:val="20"/>
        </w:rPr>
      </w:pPr>
    </w:p>
    <w:p w14:paraId="327547D0" w14:textId="77777777" w:rsidR="0049008E" w:rsidRDefault="0049008E">
      <w:pPr>
        <w:pBdr>
          <w:top w:val="nil"/>
          <w:left w:val="nil"/>
          <w:bottom w:val="nil"/>
          <w:right w:val="nil"/>
          <w:between w:val="nil"/>
        </w:pBdr>
        <w:jc w:val="both"/>
        <w:rPr>
          <w:color w:val="000000"/>
          <w:sz w:val="20"/>
          <w:szCs w:val="20"/>
        </w:rPr>
      </w:pPr>
    </w:p>
    <w:p w14:paraId="5850BCEB" w14:textId="77777777" w:rsidR="0049008E" w:rsidRDefault="0049008E">
      <w:pPr>
        <w:pBdr>
          <w:top w:val="nil"/>
          <w:left w:val="nil"/>
          <w:bottom w:val="nil"/>
          <w:right w:val="nil"/>
          <w:between w:val="nil"/>
        </w:pBdr>
        <w:jc w:val="both"/>
        <w:rPr>
          <w:color w:val="000000"/>
          <w:sz w:val="20"/>
          <w:szCs w:val="20"/>
        </w:rPr>
      </w:pPr>
    </w:p>
    <w:p w14:paraId="2C6C72B7" w14:textId="77777777" w:rsidR="0049008E" w:rsidRDefault="0049008E">
      <w:pPr>
        <w:pBdr>
          <w:top w:val="nil"/>
          <w:left w:val="nil"/>
          <w:bottom w:val="nil"/>
          <w:right w:val="nil"/>
          <w:between w:val="nil"/>
        </w:pBdr>
        <w:jc w:val="both"/>
        <w:rPr>
          <w:color w:val="000000"/>
          <w:sz w:val="20"/>
          <w:szCs w:val="20"/>
        </w:rPr>
      </w:pPr>
    </w:p>
    <w:p w14:paraId="5779AD2C" w14:textId="77777777" w:rsidR="0049008E" w:rsidRDefault="0049008E">
      <w:pPr>
        <w:pBdr>
          <w:top w:val="nil"/>
          <w:left w:val="nil"/>
          <w:bottom w:val="nil"/>
          <w:right w:val="nil"/>
          <w:between w:val="nil"/>
        </w:pBdr>
        <w:jc w:val="both"/>
        <w:rPr>
          <w:color w:val="000000"/>
          <w:sz w:val="20"/>
          <w:szCs w:val="20"/>
        </w:rPr>
      </w:pPr>
    </w:p>
    <w:p w14:paraId="71F550E4" w14:textId="77777777" w:rsidR="0049008E" w:rsidRDefault="0049008E">
      <w:pPr>
        <w:pBdr>
          <w:top w:val="nil"/>
          <w:left w:val="nil"/>
          <w:bottom w:val="nil"/>
          <w:right w:val="nil"/>
          <w:between w:val="nil"/>
        </w:pBdr>
        <w:jc w:val="both"/>
        <w:rPr>
          <w:color w:val="000000"/>
          <w:sz w:val="20"/>
          <w:szCs w:val="20"/>
        </w:rPr>
      </w:pPr>
    </w:p>
    <w:p w14:paraId="6B2D27D9" w14:textId="77777777" w:rsidR="0049008E" w:rsidRDefault="0049008E">
      <w:pPr>
        <w:pBdr>
          <w:top w:val="nil"/>
          <w:left w:val="nil"/>
          <w:bottom w:val="nil"/>
          <w:right w:val="nil"/>
          <w:between w:val="nil"/>
        </w:pBdr>
        <w:spacing w:before="9"/>
        <w:jc w:val="both"/>
        <w:rPr>
          <w:color w:val="000000"/>
          <w:sz w:val="23"/>
          <w:szCs w:val="23"/>
        </w:rPr>
      </w:pPr>
    </w:p>
    <w:p w14:paraId="3E5E94C3" w14:textId="77777777" w:rsidR="0049008E" w:rsidRDefault="0092617A">
      <w:pPr>
        <w:spacing w:before="33" w:line="480" w:lineRule="auto"/>
        <w:ind w:left="1574" w:right="1222" w:hanging="355"/>
        <w:jc w:val="both"/>
        <w:rPr>
          <w:rFonts w:ascii="Times New Roman" w:eastAsia="Times New Roman" w:hAnsi="Times New Roman" w:cs="Times New Roman"/>
          <w:b/>
          <w:sz w:val="154"/>
          <w:szCs w:val="154"/>
        </w:rPr>
        <w:sectPr w:rsidR="0049008E" w:rsidSect="00E934BF">
          <w:footerReference w:type="default" r:id="rId10"/>
          <w:pgSz w:w="11906" w:h="16838"/>
          <w:pgMar w:top="720" w:right="720" w:bottom="720" w:left="720" w:header="0" w:footer="0" w:gutter="0"/>
          <w:pgBorders w:offsetFrom="page">
            <w:top w:val="single" w:sz="4" w:space="24" w:color="auto"/>
            <w:left w:val="single" w:sz="4" w:space="24" w:color="auto"/>
            <w:bottom w:val="single" w:sz="4" w:space="24" w:color="auto"/>
            <w:right w:val="single" w:sz="4" w:space="24" w:color="auto"/>
          </w:pgBorders>
          <w:cols w:space="720"/>
        </w:sectPr>
      </w:pPr>
      <w:r>
        <w:rPr>
          <w:rFonts w:ascii="Times New Roman" w:eastAsia="Times New Roman" w:hAnsi="Times New Roman" w:cs="Times New Roman"/>
          <w:b/>
          <w:sz w:val="154"/>
          <w:szCs w:val="154"/>
        </w:rPr>
        <w:t>ELECTIVE COURSES</w:t>
      </w:r>
    </w:p>
    <w:p w14:paraId="4D7DCA17" w14:textId="723F87E4" w:rsidR="0049008E" w:rsidRDefault="0092617A">
      <w:pPr>
        <w:spacing w:line="438" w:lineRule="auto"/>
        <w:ind w:left="136"/>
        <w:jc w:val="both"/>
        <w:rPr>
          <w:b/>
          <w:sz w:val="36"/>
          <w:szCs w:val="36"/>
        </w:rPr>
      </w:pPr>
      <w:bookmarkStart w:id="2" w:name="_heading=h.1fob9te" w:colFirst="0" w:colLast="0"/>
      <w:bookmarkEnd w:id="2"/>
      <w:r>
        <w:rPr>
          <w:b/>
          <w:sz w:val="36"/>
          <w:szCs w:val="36"/>
          <w:u w:val="single"/>
        </w:rPr>
        <w:lastRenderedPageBreak/>
        <w:t>ELECTIVE COURSES</w:t>
      </w:r>
    </w:p>
    <w:p w14:paraId="6DBEB89B" w14:textId="77777777" w:rsidR="0049008E" w:rsidRDefault="0092617A">
      <w:pPr>
        <w:pBdr>
          <w:top w:val="nil"/>
          <w:left w:val="nil"/>
          <w:bottom w:val="nil"/>
          <w:right w:val="nil"/>
          <w:between w:val="nil"/>
        </w:pBdr>
        <w:spacing w:before="59"/>
        <w:ind w:left="136"/>
        <w:jc w:val="both"/>
        <w:rPr>
          <w:color w:val="000000"/>
          <w:sz w:val="24"/>
          <w:szCs w:val="24"/>
        </w:rPr>
      </w:pPr>
      <w:r>
        <w:rPr>
          <w:color w:val="000000"/>
          <w:sz w:val="24"/>
          <w:szCs w:val="24"/>
        </w:rPr>
        <w:t>Students will make subject selections from the following subjects:</w:t>
      </w:r>
    </w:p>
    <w:p w14:paraId="48BD13DC" w14:textId="77777777" w:rsidR="0049008E" w:rsidRDefault="0049008E">
      <w:pPr>
        <w:pBdr>
          <w:top w:val="nil"/>
          <w:left w:val="nil"/>
          <w:bottom w:val="nil"/>
          <w:right w:val="nil"/>
          <w:between w:val="nil"/>
        </w:pBdr>
        <w:spacing w:before="10"/>
        <w:jc w:val="both"/>
        <w:rPr>
          <w:color w:val="000000"/>
          <w:sz w:val="33"/>
          <w:szCs w:val="33"/>
        </w:rPr>
      </w:pPr>
    </w:p>
    <w:p w14:paraId="18AFBB03" w14:textId="77777777" w:rsidR="0049008E" w:rsidRDefault="0092617A">
      <w:pPr>
        <w:ind w:left="136"/>
        <w:jc w:val="both"/>
        <w:rPr>
          <w:b/>
          <w:sz w:val="32"/>
          <w:szCs w:val="32"/>
        </w:rPr>
      </w:pPr>
      <w:r>
        <w:rPr>
          <w:b/>
          <w:sz w:val="32"/>
          <w:szCs w:val="32"/>
        </w:rPr>
        <w:t>CAPA</w:t>
      </w:r>
    </w:p>
    <w:p w14:paraId="28A61EA2" w14:textId="77777777" w:rsidR="0049008E" w:rsidRDefault="0092617A">
      <w:pPr>
        <w:numPr>
          <w:ilvl w:val="0"/>
          <w:numId w:val="1"/>
        </w:numPr>
        <w:pBdr>
          <w:top w:val="nil"/>
          <w:left w:val="nil"/>
          <w:bottom w:val="nil"/>
          <w:right w:val="nil"/>
          <w:between w:val="nil"/>
        </w:pBdr>
        <w:tabs>
          <w:tab w:val="left" w:pos="857"/>
          <w:tab w:val="left" w:pos="858"/>
        </w:tabs>
        <w:spacing w:before="60"/>
        <w:ind w:hanging="722"/>
        <w:jc w:val="both"/>
        <w:rPr>
          <w:color w:val="000000"/>
          <w:sz w:val="24"/>
          <w:szCs w:val="24"/>
        </w:rPr>
      </w:pPr>
      <w:r>
        <w:rPr>
          <w:color w:val="000000"/>
          <w:sz w:val="24"/>
          <w:szCs w:val="24"/>
        </w:rPr>
        <w:t>DANCE</w:t>
      </w:r>
    </w:p>
    <w:p w14:paraId="07F1FDB4" w14:textId="77777777" w:rsidR="0049008E" w:rsidRDefault="0092617A">
      <w:pPr>
        <w:numPr>
          <w:ilvl w:val="0"/>
          <w:numId w:val="1"/>
        </w:numPr>
        <w:pBdr>
          <w:top w:val="nil"/>
          <w:left w:val="nil"/>
          <w:bottom w:val="nil"/>
          <w:right w:val="nil"/>
          <w:between w:val="nil"/>
        </w:pBdr>
        <w:tabs>
          <w:tab w:val="left" w:pos="857"/>
          <w:tab w:val="left" w:pos="858"/>
        </w:tabs>
        <w:ind w:hanging="722"/>
        <w:jc w:val="both"/>
        <w:rPr>
          <w:color w:val="000000"/>
          <w:sz w:val="24"/>
          <w:szCs w:val="24"/>
        </w:rPr>
      </w:pPr>
      <w:r>
        <w:rPr>
          <w:color w:val="000000"/>
          <w:sz w:val="24"/>
          <w:szCs w:val="24"/>
        </w:rPr>
        <w:t>DRAMA</w:t>
      </w:r>
    </w:p>
    <w:p w14:paraId="699E957D" w14:textId="77777777" w:rsidR="0049008E" w:rsidRDefault="0092617A">
      <w:pPr>
        <w:numPr>
          <w:ilvl w:val="0"/>
          <w:numId w:val="1"/>
        </w:numPr>
        <w:pBdr>
          <w:top w:val="nil"/>
          <w:left w:val="nil"/>
          <w:bottom w:val="nil"/>
          <w:right w:val="nil"/>
          <w:between w:val="nil"/>
        </w:pBdr>
        <w:tabs>
          <w:tab w:val="left" w:pos="857"/>
          <w:tab w:val="left" w:pos="858"/>
        </w:tabs>
        <w:ind w:hanging="722"/>
        <w:jc w:val="both"/>
        <w:rPr>
          <w:color w:val="000000"/>
          <w:sz w:val="24"/>
          <w:szCs w:val="24"/>
        </w:rPr>
      </w:pPr>
      <w:r>
        <w:rPr>
          <w:color w:val="000000"/>
          <w:sz w:val="24"/>
          <w:szCs w:val="24"/>
        </w:rPr>
        <w:t>LEGAL STREET ART</w:t>
      </w:r>
    </w:p>
    <w:p w14:paraId="03D9D7F9" w14:textId="77777777" w:rsidR="0049008E" w:rsidRDefault="0092617A">
      <w:pPr>
        <w:numPr>
          <w:ilvl w:val="0"/>
          <w:numId w:val="1"/>
        </w:numPr>
        <w:pBdr>
          <w:top w:val="nil"/>
          <w:left w:val="nil"/>
          <w:bottom w:val="nil"/>
          <w:right w:val="nil"/>
          <w:between w:val="nil"/>
        </w:pBdr>
        <w:tabs>
          <w:tab w:val="left" w:pos="857"/>
          <w:tab w:val="left" w:pos="858"/>
        </w:tabs>
        <w:spacing w:before="2"/>
        <w:ind w:hanging="722"/>
        <w:jc w:val="both"/>
        <w:rPr>
          <w:color w:val="000000"/>
          <w:sz w:val="24"/>
          <w:szCs w:val="24"/>
        </w:rPr>
      </w:pPr>
      <w:r>
        <w:rPr>
          <w:color w:val="000000"/>
          <w:sz w:val="24"/>
          <w:szCs w:val="24"/>
        </w:rPr>
        <w:t>MUSIC</w:t>
      </w:r>
    </w:p>
    <w:p w14:paraId="573F0CB9" w14:textId="77777777" w:rsidR="0049008E" w:rsidRDefault="0049008E">
      <w:pPr>
        <w:pBdr>
          <w:top w:val="nil"/>
          <w:left w:val="nil"/>
          <w:bottom w:val="nil"/>
          <w:right w:val="nil"/>
          <w:between w:val="nil"/>
        </w:pBdr>
        <w:spacing w:before="11"/>
        <w:jc w:val="both"/>
        <w:rPr>
          <w:color w:val="000000"/>
          <w:sz w:val="33"/>
          <w:szCs w:val="33"/>
        </w:rPr>
      </w:pPr>
    </w:p>
    <w:p w14:paraId="28D807ED" w14:textId="77777777" w:rsidR="0049008E" w:rsidRDefault="0092617A" w:rsidP="00E934BF">
      <w:pPr>
        <w:pStyle w:val="Heading1"/>
        <w:jc w:val="both"/>
      </w:pPr>
      <w:r>
        <w:t>PDHPE</w:t>
      </w:r>
    </w:p>
    <w:p w14:paraId="02B4C619" w14:textId="77777777" w:rsidR="0049008E" w:rsidRDefault="0092617A">
      <w:pPr>
        <w:numPr>
          <w:ilvl w:val="0"/>
          <w:numId w:val="1"/>
        </w:numPr>
        <w:pBdr>
          <w:top w:val="nil"/>
          <w:left w:val="nil"/>
          <w:bottom w:val="nil"/>
          <w:right w:val="nil"/>
          <w:between w:val="nil"/>
        </w:pBdr>
        <w:tabs>
          <w:tab w:val="left" w:pos="857"/>
          <w:tab w:val="left" w:pos="858"/>
        </w:tabs>
        <w:spacing w:before="60"/>
        <w:ind w:hanging="722"/>
        <w:jc w:val="both"/>
        <w:rPr>
          <w:color w:val="000000"/>
          <w:sz w:val="24"/>
          <w:szCs w:val="24"/>
        </w:rPr>
      </w:pPr>
      <w:r>
        <w:rPr>
          <w:color w:val="000000"/>
          <w:sz w:val="24"/>
          <w:szCs w:val="24"/>
        </w:rPr>
        <w:t>JUST DO IT</w:t>
      </w:r>
    </w:p>
    <w:p w14:paraId="6C206CFE" w14:textId="77777777" w:rsidR="0049008E" w:rsidRDefault="0092617A">
      <w:pPr>
        <w:numPr>
          <w:ilvl w:val="0"/>
          <w:numId w:val="1"/>
        </w:numPr>
        <w:pBdr>
          <w:top w:val="nil"/>
          <w:left w:val="nil"/>
          <w:bottom w:val="nil"/>
          <w:right w:val="nil"/>
          <w:between w:val="nil"/>
        </w:pBdr>
        <w:tabs>
          <w:tab w:val="left" w:pos="857"/>
          <w:tab w:val="left" w:pos="858"/>
        </w:tabs>
        <w:ind w:hanging="722"/>
        <w:jc w:val="both"/>
        <w:rPr>
          <w:color w:val="000000"/>
          <w:sz w:val="24"/>
          <w:szCs w:val="24"/>
        </w:rPr>
      </w:pPr>
      <w:r>
        <w:rPr>
          <w:color w:val="000000"/>
          <w:sz w:val="24"/>
          <w:szCs w:val="24"/>
        </w:rPr>
        <w:t>MINDFULNESS AND MOVEMENT</w:t>
      </w:r>
    </w:p>
    <w:p w14:paraId="33024A28" w14:textId="77777777" w:rsidR="0049008E" w:rsidRDefault="0092617A">
      <w:pPr>
        <w:numPr>
          <w:ilvl w:val="0"/>
          <w:numId w:val="1"/>
        </w:numPr>
        <w:pBdr>
          <w:top w:val="nil"/>
          <w:left w:val="nil"/>
          <w:bottom w:val="nil"/>
          <w:right w:val="nil"/>
          <w:between w:val="nil"/>
        </w:pBdr>
        <w:tabs>
          <w:tab w:val="left" w:pos="857"/>
          <w:tab w:val="left" w:pos="858"/>
        </w:tabs>
        <w:ind w:hanging="722"/>
        <w:jc w:val="both"/>
        <w:rPr>
          <w:color w:val="000000"/>
          <w:sz w:val="24"/>
          <w:szCs w:val="24"/>
        </w:rPr>
      </w:pPr>
      <w:r>
        <w:rPr>
          <w:color w:val="000000"/>
          <w:sz w:val="24"/>
          <w:szCs w:val="24"/>
        </w:rPr>
        <w:t>MOUNTAIN BIKING</w:t>
      </w:r>
    </w:p>
    <w:p w14:paraId="79E3B113" w14:textId="77777777" w:rsidR="0049008E" w:rsidRDefault="0092617A">
      <w:pPr>
        <w:numPr>
          <w:ilvl w:val="0"/>
          <w:numId w:val="1"/>
        </w:numPr>
        <w:pBdr>
          <w:top w:val="nil"/>
          <w:left w:val="nil"/>
          <w:bottom w:val="nil"/>
          <w:right w:val="nil"/>
          <w:between w:val="nil"/>
        </w:pBdr>
        <w:tabs>
          <w:tab w:val="left" w:pos="857"/>
          <w:tab w:val="left" w:pos="858"/>
        </w:tabs>
        <w:spacing w:before="2"/>
        <w:ind w:hanging="722"/>
        <w:jc w:val="both"/>
        <w:rPr>
          <w:color w:val="000000"/>
          <w:sz w:val="24"/>
          <w:szCs w:val="24"/>
        </w:rPr>
      </w:pPr>
      <w:r>
        <w:rPr>
          <w:color w:val="000000"/>
          <w:sz w:val="24"/>
          <w:szCs w:val="24"/>
        </w:rPr>
        <w:t>TRAMPOLINING FOR FUN</w:t>
      </w:r>
    </w:p>
    <w:p w14:paraId="2F0D3039" w14:textId="77777777" w:rsidR="0049008E" w:rsidRDefault="0049008E">
      <w:pPr>
        <w:pBdr>
          <w:top w:val="nil"/>
          <w:left w:val="nil"/>
          <w:bottom w:val="nil"/>
          <w:right w:val="nil"/>
          <w:between w:val="nil"/>
        </w:pBdr>
        <w:spacing w:before="8"/>
        <w:jc w:val="both"/>
        <w:rPr>
          <w:color w:val="000000"/>
          <w:sz w:val="33"/>
          <w:szCs w:val="33"/>
        </w:rPr>
      </w:pPr>
    </w:p>
    <w:p w14:paraId="27FFBA2C" w14:textId="77777777" w:rsidR="0049008E" w:rsidRDefault="0092617A" w:rsidP="00E934BF">
      <w:pPr>
        <w:pStyle w:val="Heading1"/>
        <w:jc w:val="both"/>
      </w:pPr>
      <w:r>
        <w:t>SCIENCE</w:t>
      </w:r>
    </w:p>
    <w:p w14:paraId="1895FE0F" w14:textId="77777777" w:rsidR="0049008E" w:rsidRDefault="0092617A">
      <w:pPr>
        <w:numPr>
          <w:ilvl w:val="0"/>
          <w:numId w:val="1"/>
        </w:numPr>
        <w:pBdr>
          <w:top w:val="nil"/>
          <w:left w:val="nil"/>
          <w:bottom w:val="nil"/>
          <w:right w:val="nil"/>
          <w:between w:val="nil"/>
        </w:pBdr>
        <w:tabs>
          <w:tab w:val="left" w:pos="857"/>
          <w:tab w:val="left" w:pos="858"/>
        </w:tabs>
        <w:spacing w:before="60"/>
        <w:ind w:hanging="722"/>
        <w:jc w:val="both"/>
        <w:rPr>
          <w:color w:val="000000"/>
          <w:sz w:val="24"/>
          <w:szCs w:val="24"/>
        </w:rPr>
      </w:pPr>
      <w:r>
        <w:rPr>
          <w:color w:val="000000"/>
          <w:sz w:val="24"/>
          <w:szCs w:val="24"/>
        </w:rPr>
        <w:t>CHEMICALS IN ACTION</w:t>
      </w:r>
    </w:p>
    <w:p w14:paraId="4D403148" w14:textId="77777777" w:rsidR="0049008E" w:rsidRDefault="0092617A">
      <w:pPr>
        <w:numPr>
          <w:ilvl w:val="0"/>
          <w:numId w:val="1"/>
        </w:numPr>
        <w:pBdr>
          <w:top w:val="nil"/>
          <w:left w:val="nil"/>
          <w:bottom w:val="nil"/>
          <w:right w:val="nil"/>
          <w:between w:val="nil"/>
        </w:pBdr>
        <w:tabs>
          <w:tab w:val="left" w:pos="857"/>
          <w:tab w:val="left" w:pos="858"/>
        </w:tabs>
        <w:spacing w:before="2"/>
        <w:ind w:hanging="722"/>
        <w:jc w:val="both"/>
        <w:rPr>
          <w:color w:val="000000"/>
          <w:sz w:val="24"/>
          <w:szCs w:val="24"/>
        </w:rPr>
      </w:pPr>
      <w:r>
        <w:rPr>
          <w:color w:val="000000"/>
          <w:sz w:val="24"/>
          <w:szCs w:val="24"/>
        </w:rPr>
        <w:t>MARINE STUDIES</w:t>
      </w:r>
    </w:p>
    <w:p w14:paraId="32AF7AF6" w14:textId="77777777" w:rsidR="0049008E" w:rsidRDefault="0092617A">
      <w:pPr>
        <w:numPr>
          <w:ilvl w:val="0"/>
          <w:numId w:val="1"/>
        </w:numPr>
        <w:pBdr>
          <w:top w:val="nil"/>
          <w:left w:val="nil"/>
          <w:bottom w:val="nil"/>
          <w:right w:val="nil"/>
          <w:between w:val="nil"/>
        </w:pBdr>
        <w:tabs>
          <w:tab w:val="left" w:pos="857"/>
          <w:tab w:val="left" w:pos="858"/>
        </w:tabs>
        <w:ind w:hanging="722"/>
        <w:jc w:val="both"/>
        <w:rPr>
          <w:color w:val="000000"/>
          <w:sz w:val="24"/>
          <w:szCs w:val="24"/>
        </w:rPr>
      </w:pPr>
      <w:r>
        <w:rPr>
          <w:color w:val="000000"/>
          <w:sz w:val="24"/>
          <w:szCs w:val="24"/>
        </w:rPr>
        <w:t>FORENSIC SCIENCE – CSI BELMONT</w:t>
      </w:r>
    </w:p>
    <w:p w14:paraId="110D071D" w14:textId="77777777" w:rsidR="0049008E" w:rsidRDefault="0092617A">
      <w:pPr>
        <w:numPr>
          <w:ilvl w:val="0"/>
          <w:numId w:val="1"/>
        </w:numPr>
        <w:pBdr>
          <w:top w:val="nil"/>
          <w:left w:val="nil"/>
          <w:bottom w:val="nil"/>
          <w:right w:val="nil"/>
          <w:between w:val="nil"/>
        </w:pBdr>
        <w:tabs>
          <w:tab w:val="left" w:pos="857"/>
          <w:tab w:val="left" w:pos="858"/>
        </w:tabs>
        <w:ind w:hanging="722"/>
        <w:jc w:val="both"/>
        <w:rPr>
          <w:color w:val="000000"/>
          <w:sz w:val="24"/>
          <w:szCs w:val="24"/>
        </w:rPr>
      </w:pPr>
      <w:r>
        <w:rPr>
          <w:color w:val="000000"/>
          <w:sz w:val="24"/>
          <w:szCs w:val="24"/>
        </w:rPr>
        <w:t>SO, YOU WANT TO BE A VET</w:t>
      </w:r>
    </w:p>
    <w:p w14:paraId="3BD68B8C" w14:textId="77777777" w:rsidR="0049008E" w:rsidRDefault="0049008E">
      <w:pPr>
        <w:pBdr>
          <w:top w:val="nil"/>
          <w:left w:val="nil"/>
          <w:bottom w:val="nil"/>
          <w:right w:val="nil"/>
          <w:between w:val="nil"/>
        </w:pBdr>
        <w:spacing w:before="11"/>
        <w:jc w:val="both"/>
        <w:rPr>
          <w:color w:val="000000"/>
          <w:sz w:val="33"/>
          <w:szCs w:val="33"/>
        </w:rPr>
      </w:pPr>
    </w:p>
    <w:p w14:paraId="30B4538D" w14:textId="77777777" w:rsidR="0049008E" w:rsidRDefault="0092617A" w:rsidP="00E934BF">
      <w:pPr>
        <w:pStyle w:val="Heading1"/>
        <w:jc w:val="both"/>
      </w:pPr>
      <w:r>
        <w:t>TAS</w:t>
      </w:r>
    </w:p>
    <w:p w14:paraId="10F60BF6" w14:textId="0B3A8919" w:rsidR="0049008E" w:rsidRDefault="0092617A">
      <w:pPr>
        <w:numPr>
          <w:ilvl w:val="0"/>
          <w:numId w:val="1"/>
        </w:numPr>
        <w:pBdr>
          <w:top w:val="nil"/>
          <w:left w:val="nil"/>
          <w:bottom w:val="nil"/>
          <w:right w:val="nil"/>
          <w:between w:val="nil"/>
        </w:pBdr>
        <w:tabs>
          <w:tab w:val="left" w:pos="857"/>
          <w:tab w:val="left" w:pos="858"/>
        </w:tabs>
        <w:spacing w:before="60"/>
        <w:ind w:hanging="722"/>
        <w:jc w:val="both"/>
        <w:rPr>
          <w:color w:val="000000"/>
          <w:sz w:val="24"/>
          <w:szCs w:val="24"/>
        </w:rPr>
      </w:pPr>
      <w:r>
        <w:rPr>
          <w:color w:val="000000"/>
          <w:sz w:val="24"/>
          <w:szCs w:val="24"/>
        </w:rPr>
        <w:t>COOKING LIKE A MASTERCHEF</w:t>
      </w:r>
    </w:p>
    <w:p w14:paraId="4A3597A3" w14:textId="77777777" w:rsidR="0049008E" w:rsidRDefault="0092617A">
      <w:pPr>
        <w:numPr>
          <w:ilvl w:val="0"/>
          <w:numId w:val="1"/>
        </w:numPr>
        <w:pBdr>
          <w:top w:val="nil"/>
          <w:left w:val="nil"/>
          <w:bottom w:val="nil"/>
          <w:right w:val="nil"/>
          <w:between w:val="nil"/>
        </w:pBdr>
        <w:tabs>
          <w:tab w:val="left" w:pos="857"/>
          <w:tab w:val="left" w:pos="858"/>
        </w:tabs>
        <w:ind w:hanging="722"/>
        <w:jc w:val="both"/>
        <w:rPr>
          <w:color w:val="000000"/>
          <w:sz w:val="24"/>
          <w:szCs w:val="24"/>
        </w:rPr>
      </w:pPr>
      <w:r>
        <w:rPr>
          <w:color w:val="000000"/>
          <w:sz w:val="24"/>
          <w:szCs w:val="24"/>
        </w:rPr>
        <w:t>DRONES AND EMERGING TECHNOLOGIES</w:t>
      </w:r>
    </w:p>
    <w:p w14:paraId="050715B2" w14:textId="77777777" w:rsidR="0049008E" w:rsidRDefault="0092617A">
      <w:pPr>
        <w:numPr>
          <w:ilvl w:val="0"/>
          <w:numId w:val="1"/>
        </w:numPr>
        <w:pBdr>
          <w:top w:val="nil"/>
          <w:left w:val="nil"/>
          <w:bottom w:val="nil"/>
          <w:right w:val="nil"/>
          <w:between w:val="nil"/>
        </w:pBdr>
        <w:tabs>
          <w:tab w:val="left" w:pos="857"/>
          <w:tab w:val="left" w:pos="858"/>
        </w:tabs>
        <w:spacing w:line="259" w:lineRule="auto"/>
        <w:ind w:hanging="722"/>
        <w:jc w:val="both"/>
        <w:rPr>
          <w:color w:val="000000"/>
          <w:sz w:val="24"/>
          <w:szCs w:val="24"/>
        </w:rPr>
      </w:pPr>
      <w:r>
        <w:rPr>
          <w:color w:val="000000"/>
          <w:sz w:val="24"/>
          <w:szCs w:val="24"/>
        </w:rPr>
        <w:t>TIMBER MODEL MAKING</w:t>
      </w:r>
    </w:p>
    <w:p w14:paraId="7BD7FA18" w14:textId="77777777" w:rsidR="0049008E" w:rsidRDefault="0092617A">
      <w:pPr>
        <w:numPr>
          <w:ilvl w:val="0"/>
          <w:numId w:val="1"/>
        </w:numPr>
        <w:pBdr>
          <w:top w:val="nil"/>
          <w:left w:val="nil"/>
          <w:bottom w:val="nil"/>
          <w:right w:val="nil"/>
          <w:between w:val="nil"/>
        </w:pBdr>
        <w:tabs>
          <w:tab w:val="left" w:pos="857"/>
          <w:tab w:val="left" w:pos="858"/>
        </w:tabs>
        <w:spacing w:line="259" w:lineRule="auto"/>
        <w:ind w:hanging="722"/>
        <w:jc w:val="both"/>
        <w:rPr>
          <w:color w:val="000000"/>
          <w:sz w:val="24"/>
          <w:szCs w:val="24"/>
        </w:rPr>
      </w:pPr>
      <w:r>
        <w:rPr>
          <w:color w:val="000000"/>
          <w:sz w:val="24"/>
          <w:szCs w:val="24"/>
        </w:rPr>
        <w:t>SEWING FOR FUN</w:t>
      </w:r>
    </w:p>
    <w:p w14:paraId="27A25FE9" w14:textId="77777777" w:rsidR="0049008E" w:rsidRDefault="0049008E">
      <w:pPr>
        <w:pBdr>
          <w:top w:val="nil"/>
          <w:left w:val="nil"/>
          <w:bottom w:val="nil"/>
          <w:right w:val="nil"/>
          <w:between w:val="nil"/>
        </w:pBdr>
        <w:jc w:val="both"/>
        <w:rPr>
          <w:color w:val="000000"/>
          <w:sz w:val="28"/>
          <w:szCs w:val="28"/>
        </w:rPr>
      </w:pPr>
    </w:p>
    <w:p w14:paraId="1B46246B" w14:textId="77777777" w:rsidR="0049008E" w:rsidRDefault="0049008E">
      <w:pPr>
        <w:pBdr>
          <w:top w:val="nil"/>
          <w:left w:val="nil"/>
          <w:bottom w:val="nil"/>
          <w:right w:val="nil"/>
          <w:between w:val="nil"/>
        </w:pBdr>
        <w:spacing w:before="10"/>
        <w:jc w:val="both"/>
        <w:rPr>
          <w:color w:val="000000"/>
          <w:sz w:val="24"/>
          <w:szCs w:val="24"/>
        </w:rPr>
      </w:pPr>
    </w:p>
    <w:p w14:paraId="6CEFEE3E" w14:textId="0A4D3B0E" w:rsidR="0049008E" w:rsidRDefault="0092617A">
      <w:pPr>
        <w:pStyle w:val="Heading2"/>
        <w:spacing w:line="240" w:lineRule="auto"/>
        <w:ind w:left="136" w:right="0"/>
        <w:jc w:val="both"/>
        <w:rPr>
          <w:rFonts w:ascii="Calibri" w:eastAsia="Calibri" w:hAnsi="Calibri" w:cs="Calibri"/>
        </w:rPr>
      </w:pPr>
      <w:r>
        <w:rPr>
          <w:rFonts w:ascii="Calibri" w:eastAsia="Calibri" w:hAnsi="Calibri" w:cs="Calibri"/>
          <w:u w:val="single"/>
        </w:rPr>
        <w:t>SUBJECT SELECTION PROCESS</w:t>
      </w:r>
    </w:p>
    <w:p w14:paraId="4B93A467" w14:textId="4A97E4E7" w:rsidR="0049008E" w:rsidRDefault="0092617A">
      <w:pPr>
        <w:pBdr>
          <w:top w:val="nil"/>
          <w:left w:val="nil"/>
          <w:bottom w:val="nil"/>
          <w:right w:val="nil"/>
          <w:between w:val="nil"/>
        </w:pBdr>
        <w:spacing w:before="59"/>
        <w:ind w:left="136" w:right="98"/>
        <w:jc w:val="both"/>
        <w:rPr>
          <w:color w:val="000000"/>
          <w:sz w:val="24"/>
          <w:szCs w:val="24"/>
        </w:rPr>
      </w:pPr>
      <w:r>
        <w:rPr>
          <w:color w:val="000000"/>
          <w:sz w:val="24"/>
          <w:szCs w:val="24"/>
        </w:rPr>
        <w:t xml:space="preserve">Students will be emailed a web code to their Department of Education email address which will be entered into the website </w:t>
      </w:r>
      <w:hyperlink r:id="rId11">
        <w:r>
          <w:rPr>
            <w:color w:val="0000FF"/>
            <w:sz w:val="24"/>
            <w:szCs w:val="24"/>
            <w:u w:val="single"/>
          </w:rPr>
          <w:t>http://my.edval.education/login</w:t>
        </w:r>
      </w:hyperlink>
    </w:p>
    <w:p w14:paraId="7A16E233" w14:textId="77777777" w:rsidR="0049008E" w:rsidRDefault="0092617A">
      <w:pPr>
        <w:pBdr>
          <w:top w:val="nil"/>
          <w:left w:val="nil"/>
          <w:bottom w:val="nil"/>
          <w:right w:val="nil"/>
          <w:between w:val="nil"/>
        </w:pBdr>
        <w:spacing w:before="59"/>
        <w:ind w:left="136" w:right="98"/>
        <w:jc w:val="both"/>
        <w:rPr>
          <w:color w:val="000000"/>
          <w:sz w:val="24"/>
          <w:szCs w:val="24"/>
        </w:rPr>
      </w:pPr>
      <w:r>
        <w:rPr>
          <w:color w:val="000000"/>
          <w:sz w:val="24"/>
          <w:szCs w:val="24"/>
        </w:rPr>
        <w:t xml:space="preserve">The student email address is </w:t>
      </w:r>
      <w:hyperlink r:id="rId12">
        <w:r>
          <w:rPr>
            <w:color w:val="0000FF"/>
            <w:sz w:val="24"/>
            <w:szCs w:val="24"/>
            <w:u w:val="single"/>
          </w:rPr>
          <w:t>firstname.surname@education.nsw.gov.au</w:t>
        </w:r>
      </w:hyperlink>
      <w:r>
        <w:rPr>
          <w:color w:val="000000"/>
          <w:sz w:val="24"/>
          <w:szCs w:val="24"/>
        </w:rPr>
        <w:t xml:space="preserve"> </w:t>
      </w:r>
    </w:p>
    <w:p w14:paraId="5AF0B61D" w14:textId="77777777" w:rsidR="0049008E" w:rsidRDefault="0092617A">
      <w:pPr>
        <w:pBdr>
          <w:top w:val="nil"/>
          <w:left w:val="nil"/>
          <w:bottom w:val="nil"/>
          <w:right w:val="nil"/>
          <w:between w:val="nil"/>
        </w:pBdr>
        <w:spacing w:before="59"/>
        <w:ind w:left="136" w:right="98"/>
        <w:jc w:val="both"/>
        <w:rPr>
          <w:color w:val="000000"/>
          <w:sz w:val="24"/>
          <w:szCs w:val="24"/>
        </w:rPr>
      </w:pPr>
      <w:r>
        <w:rPr>
          <w:color w:val="000000"/>
          <w:sz w:val="24"/>
          <w:szCs w:val="24"/>
        </w:rPr>
        <w:t>(</w:t>
      </w:r>
      <w:proofErr w:type="spellStart"/>
      <w:r>
        <w:rPr>
          <w:color w:val="000000"/>
          <w:sz w:val="24"/>
          <w:szCs w:val="24"/>
        </w:rPr>
        <w:t>eg</w:t>
      </w:r>
      <w:proofErr w:type="spellEnd"/>
      <w:r>
        <w:rPr>
          <w:color w:val="000000"/>
          <w:sz w:val="24"/>
          <w:szCs w:val="24"/>
        </w:rPr>
        <w:t xml:space="preserve"> john.smith3@education.nsw.gov.au)</w:t>
      </w:r>
    </w:p>
    <w:p w14:paraId="5F874C7A" w14:textId="77777777" w:rsidR="0049008E" w:rsidRDefault="0049008E">
      <w:pPr>
        <w:pBdr>
          <w:top w:val="nil"/>
          <w:left w:val="nil"/>
          <w:bottom w:val="nil"/>
          <w:right w:val="nil"/>
          <w:between w:val="nil"/>
        </w:pBdr>
        <w:ind w:left="136"/>
        <w:jc w:val="both"/>
        <w:rPr>
          <w:color w:val="000000"/>
          <w:sz w:val="24"/>
          <w:szCs w:val="24"/>
        </w:rPr>
      </w:pPr>
    </w:p>
    <w:p w14:paraId="648DCB45" w14:textId="77777777" w:rsidR="0049008E" w:rsidRDefault="0092617A">
      <w:pPr>
        <w:pBdr>
          <w:top w:val="nil"/>
          <w:left w:val="nil"/>
          <w:bottom w:val="nil"/>
          <w:right w:val="nil"/>
          <w:between w:val="nil"/>
        </w:pBdr>
        <w:ind w:left="136"/>
        <w:jc w:val="both"/>
        <w:rPr>
          <w:color w:val="000000"/>
          <w:sz w:val="24"/>
          <w:szCs w:val="24"/>
        </w:rPr>
      </w:pPr>
      <w:r>
        <w:rPr>
          <w:color w:val="000000"/>
          <w:sz w:val="24"/>
          <w:szCs w:val="24"/>
        </w:rPr>
        <w:t>Students will be required to enter two (2) choices in preferential order. They will also be asked to enter three (3) reserve subjects in preferential order, in case their preferred options are not available. This information will be provided on their email.</w:t>
      </w:r>
    </w:p>
    <w:p w14:paraId="2EBC05F0" w14:textId="77777777" w:rsidR="0049008E" w:rsidRDefault="0049008E">
      <w:pPr>
        <w:pBdr>
          <w:top w:val="nil"/>
          <w:left w:val="nil"/>
          <w:bottom w:val="nil"/>
          <w:right w:val="nil"/>
          <w:between w:val="nil"/>
        </w:pBdr>
        <w:ind w:left="136"/>
        <w:jc w:val="both"/>
        <w:rPr>
          <w:color w:val="000000"/>
          <w:sz w:val="24"/>
          <w:szCs w:val="24"/>
        </w:rPr>
      </w:pPr>
    </w:p>
    <w:p w14:paraId="7E3C82EE" w14:textId="4BD1FFB6" w:rsidR="001A0D83" w:rsidRDefault="0092617A">
      <w:pPr>
        <w:pBdr>
          <w:top w:val="nil"/>
          <w:left w:val="nil"/>
          <w:bottom w:val="nil"/>
          <w:right w:val="nil"/>
          <w:between w:val="nil"/>
        </w:pBdr>
        <w:spacing w:before="1"/>
        <w:ind w:left="136" w:right="154"/>
        <w:jc w:val="both"/>
        <w:rPr>
          <w:color w:val="000000"/>
          <w:sz w:val="24"/>
          <w:szCs w:val="24"/>
        </w:rPr>
      </w:pPr>
      <w:r>
        <w:rPr>
          <w:b/>
          <w:color w:val="000000"/>
          <w:sz w:val="24"/>
          <w:szCs w:val="24"/>
        </w:rPr>
        <w:t xml:space="preserve">YEAR 7 CAPA CLASS </w:t>
      </w:r>
      <w:r>
        <w:rPr>
          <w:color w:val="000000"/>
          <w:sz w:val="24"/>
          <w:szCs w:val="24"/>
        </w:rPr>
        <w:t xml:space="preserve">- </w:t>
      </w:r>
      <w:r w:rsidRPr="00E74987">
        <w:rPr>
          <w:color w:val="000000"/>
          <w:sz w:val="24"/>
          <w:szCs w:val="24"/>
          <w:u w:val="single"/>
        </w:rPr>
        <w:t>Students will be required to select ONE CAPA option</w:t>
      </w:r>
      <w:r>
        <w:rPr>
          <w:color w:val="000000"/>
          <w:sz w:val="24"/>
          <w:szCs w:val="24"/>
        </w:rPr>
        <w:t xml:space="preserve"> (Dance, Drama, Music, Legal Street Art) in their first two preferences. These students will be allocated to a CAPA semester elective in </w:t>
      </w:r>
      <w:r w:rsidR="00E74987">
        <w:rPr>
          <w:color w:val="000000"/>
          <w:sz w:val="24"/>
          <w:szCs w:val="24"/>
        </w:rPr>
        <w:t>Y</w:t>
      </w:r>
      <w:r>
        <w:rPr>
          <w:color w:val="000000"/>
          <w:sz w:val="24"/>
          <w:szCs w:val="24"/>
        </w:rPr>
        <w:t>ear</w:t>
      </w:r>
      <w:r w:rsidR="00E74987">
        <w:rPr>
          <w:color w:val="000000"/>
          <w:sz w:val="24"/>
          <w:szCs w:val="24"/>
        </w:rPr>
        <w:t xml:space="preserve"> 8.</w:t>
      </w:r>
    </w:p>
    <w:p w14:paraId="7277CDE2" w14:textId="77777777" w:rsidR="001A0D83" w:rsidRDefault="001A0D83">
      <w:pPr>
        <w:pBdr>
          <w:top w:val="nil"/>
          <w:left w:val="nil"/>
          <w:bottom w:val="nil"/>
          <w:right w:val="nil"/>
          <w:between w:val="nil"/>
        </w:pBdr>
        <w:spacing w:before="1"/>
        <w:ind w:left="136" w:right="154"/>
        <w:jc w:val="both"/>
        <w:rPr>
          <w:color w:val="000000"/>
          <w:sz w:val="24"/>
          <w:szCs w:val="24"/>
        </w:rPr>
      </w:pPr>
    </w:p>
    <w:p w14:paraId="792246D1" w14:textId="77777777" w:rsidR="001A0D83" w:rsidRDefault="001A0D83">
      <w:pPr>
        <w:pBdr>
          <w:top w:val="nil"/>
          <w:left w:val="nil"/>
          <w:bottom w:val="nil"/>
          <w:right w:val="nil"/>
          <w:between w:val="nil"/>
        </w:pBdr>
        <w:spacing w:before="1"/>
        <w:ind w:left="136" w:right="154"/>
        <w:jc w:val="both"/>
        <w:rPr>
          <w:color w:val="000000"/>
          <w:sz w:val="24"/>
          <w:szCs w:val="24"/>
        </w:rPr>
      </w:pPr>
    </w:p>
    <w:p w14:paraId="3303B989" w14:textId="77777777" w:rsidR="001A0D83" w:rsidRDefault="001A0D83">
      <w:pPr>
        <w:pBdr>
          <w:top w:val="nil"/>
          <w:left w:val="nil"/>
          <w:bottom w:val="nil"/>
          <w:right w:val="nil"/>
          <w:between w:val="nil"/>
        </w:pBdr>
        <w:spacing w:before="1"/>
        <w:ind w:left="136" w:right="154"/>
        <w:jc w:val="both"/>
        <w:rPr>
          <w:color w:val="000000"/>
          <w:sz w:val="24"/>
          <w:szCs w:val="24"/>
        </w:rPr>
      </w:pPr>
    </w:p>
    <w:p w14:paraId="30F18F1E" w14:textId="77777777" w:rsidR="001A0D83" w:rsidRDefault="001A0D83" w:rsidP="001A0D83">
      <w:pPr>
        <w:ind w:left="-170" w:right="-284"/>
        <w:jc w:val="both"/>
        <w:rPr>
          <w:sz w:val="24"/>
          <w:szCs w:val="24"/>
        </w:rPr>
      </w:pPr>
      <w:r w:rsidRPr="001A0D83">
        <w:rPr>
          <w:rFonts w:eastAsia="Times New Roman"/>
          <w:b/>
          <w:bCs/>
          <w:noProof/>
          <w:color w:val="000000"/>
          <w:kern w:val="28"/>
          <w:sz w:val="28"/>
          <w:szCs w:val="28"/>
          <w:lang w:val="en-US" w:eastAsia="en-US"/>
        </w:rPr>
        <w:lastRenderedPageBreak/>
        <mc:AlternateContent>
          <mc:Choice Requires="wps">
            <w:drawing>
              <wp:anchor distT="0" distB="0" distL="114300" distR="114300" simplePos="0" relativeHeight="251659264" behindDoc="1" locked="0" layoutInCell="1" allowOverlap="1" wp14:anchorId="70827F87" wp14:editId="6B470B7F">
                <wp:simplePos x="0" y="0"/>
                <wp:positionH relativeFrom="column">
                  <wp:posOffset>85725</wp:posOffset>
                </wp:positionH>
                <wp:positionV relativeFrom="paragraph">
                  <wp:posOffset>0</wp:posOffset>
                </wp:positionV>
                <wp:extent cx="6496050" cy="304800"/>
                <wp:effectExtent l="0" t="0" r="19050" b="19050"/>
                <wp:wrapNone/>
                <wp:docPr id="37" name="Text Box 37"/>
                <wp:cNvGraphicFramePr/>
                <a:graphic xmlns:a="http://schemas.openxmlformats.org/drawingml/2006/main">
                  <a:graphicData uri="http://schemas.microsoft.com/office/word/2010/wordprocessingShape">
                    <wps:wsp>
                      <wps:cNvSpPr txBox="1"/>
                      <wps:spPr>
                        <a:xfrm>
                          <a:off x="0" y="0"/>
                          <a:ext cx="6496050" cy="304800"/>
                        </a:xfrm>
                        <a:prstGeom prst="rect">
                          <a:avLst/>
                        </a:prstGeom>
                        <a:gradFill>
                          <a:gsLst>
                            <a:gs pos="0">
                              <a:srgbClr val="4F81BD">
                                <a:lumMod val="5000"/>
                                <a:lumOff val="95000"/>
                              </a:srgbClr>
                            </a:gs>
                            <a:gs pos="74000">
                              <a:srgbClr val="4F81BD">
                                <a:lumMod val="45000"/>
                                <a:lumOff val="55000"/>
                              </a:srgbClr>
                            </a:gs>
                            <a:gs pos="83000">
                              <a:srgbClr val="4F81BD">
                                <a:lumMod val="45000"/>
                                <a:lumOff val="55000"/>
                              </a:srgbClr>
                            </a:gs>
                            <a:gs pos="100000">
                              <a:srgbClr val="4F81BD">
                                <a:lumMod val="30000"/>
                                <a:lumOff val="70000"/>
                              </a:srgbClr>
                            </a:gs>
                          </a:gsLst>
                          <a:lin ang="5400000" scaled="1"/>
                        </a:gradFill>
                        <a:ln w="6350">
                          <a:solidFill>
                            <a:prstClr val="black"/>
                          </a:solidFill>
                        </a:ln>
                      </wps:spPr>
                      <wps:txbx>
                        <w:txbxContent>
                          <w:p w14:paraId="58CF4A47" w14:textId="77777777" w:rsidR="001A0D83" w:rsidRPr="005C724F" w:rsidRDefault="001A0D83" w:rsidP="001A0D83">
                            <w:pPr>
                              <w:ind w:left="-284" w:right="-284"/>
                              <w:jc w:val="center"/>
                              <w:rPr>
                                <w:b/>
                                <w:bCs/>
                                <w:i/>
                                <w:iCs/>
                                <w:sz w:val="28"/>
                                <w:szCs w:val="28"/>
                              </w:rPr>
                            </w:pPr>
                            <w:r w:rsidRPr="005C724F">
                              <w:rPr>
                                <w:b/>
                                <w:bCs/>
                                <w:sz w:val="28"/>
                                <w:szCs w:val="28"/>
                              </w:rPr>
                              <w:t>SCHOOL CONTRIBUTION and SUBJECT COSTS</w:t>
                            </w:r>
                          </w:p>
                          <w:p w14:paraId="23615ECF" w14:textId="77777777" w:rsidR="001A0D83" w:rsidRDefault="001A0D83" w:rsidP="001A0D8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27F87" id="_x0000_t202" coordsize="21600,21600" o:spt="202" path="m,l,21600r21600,l21600,xe">
                <v:stroke joinstyle="miter"/>
                <v:path gradientshapeok="t" o:connecttype="rect"/>
              </v:shapetype>
              <v:shape id="Text Box 37" o:spid="_x0000_s1026" type="#_x0000_t202" style="position:absolute;left:0;text-align:left;margin-left:6.75pt;margin-top:0;width:511.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" fillcolor="#f6f9fc" strokeweight=".5pt">
                <v:fill color2="#cad9eb" colors="0 #f6f9fc;48497f #b0c6e1;54395f #b0c6e1;1 #cad9eb" focus="100%" type="gradient"/>
                <v:textbox>
                  <w:txbxContent>
                    <w:p w14:paraId="58CF4A47" w14:textId="77777777" w:rsidR="001A0D83" w:rsidRPr="005C724F" w:rsidRDefault="001A0D83" w:rsidP="001A0D83">
                      <w:pPr>
                        <w:ind w:left="-284" w:right="-284"/>
                        <w:jc w:val="center"/>
                        <w:rPr>
                          <w:b/>
                          <w:bCs/>
                          <w:i/>
                          <w:iCs/>
                          <w:sz w:val="28"/>
                          <w:szCs w:val="28"/>
                        </w:rPr>
                      </w:pPr>
                      <w:r w:rsidRPr="005C724F">
                        <w:rPr>
                          <w:b/>
                          <w:bCs/>
                          <w:sz w:val="28"/>
                          <w:szCs w:val="28"/>
                        </w:rPr>
                        <w:t>SCHOOL CONTRIBUTION and SUBJECT COSTS</w:t>
                      </w:r>
                    </w:p>
                    <w:p w14:paraId="23615ECF" w14:textId="77777777" w:rsidR="001A0D83" w:rsidRDefault="001A0D83" w:rsidP="001A0D83">
                      <w:pPr>
                        <w:jc w:val="center"/>
                      </w:pPr>
                    </w:p>
                  </w:txbxContent>
                </v:textbox>
              </v:shape>
            </w:pict>
          </mc:Fallback>
        </mc:AlternateContent>
      </w:r>
    </w:p>
    <w:p w14:paraId="3E0C3D47" w14:textId="77777777" w:rsidR="001A0D83" w:rsidRDefault="001A0D83" w:rsidP="001A0D83">
      <w:pPr>
        <w:ind w:left="-170" w:right="-284"/>
        <w:jc w:val="both"/>
        <w:rPr>
          <w:sz w:val="24"/>
          <w:szCs w:val="24"/>
        </w:rPr>
      </w:pPr>
    </w:p>
    <w:p w14:paraId="76979C4A" w14:textId="77777777" w:rsidR="001A0D83" w:rsidRDefault="001A0D83" w:rsidP="00E934BF">
      <w:pPr>
        <w:ind w:left="136" w:right="-284"/>
        <w:jc w:val="both"/>
        <w:rPr>
          <w:sz w:val="24"/>
          <w:szCs w:val="24"/>
        </w:rPr>
      </w:pPr>
      <w:r>
        <w:rPr>
          <w:sz w:val="24"/>
          <w:szCs w:val="24"/>
        </w:rPr>
        <w:t>General School Contribution:</w:t>
      </w:r>
      <w:r>
        <w:rPr>
          <w:sz w:val="24"/>
          <w:szCs w:val="24"/>
        </w:rPr>
        <w:tab/>
      </w:r>
      <w:r>
        <w:rPr>
          <w:sz w:val="24"/>
          <w:szCs w:val="24"/>
        </w:rPr>
        <w:tab/>
        <w:t>$75</w:t>
      </w:r>
    </w:p>
    <w:p w14:paraId="3153B85F" w14:textId="77777777" w:rsidR="001A0D83" w:rsidRDefault="001A0D83" w:rsidP="001A0D83">
      <w:pPr>
        <w:tabs>
          <w:tab w:val="left" w:pos="7920"/>
        </w:tabs>
        <w:ind w:left="-227" w:right="-284"/>
        <w:jc w:val="both"/>
        <w:rPr>
          <w:b/>
          <w:bCs/>
          <w:sz w:val="24"/>
          <w:szCs w:val="24"/>
          <w:lang w:val="en-US"/>
        </w:rPr>
      </w:pPr>
    </w:p>
    <w:p w14:paraId="73D4E728" w14:textId="77777777" w:rsidR="001A0D83" w:rsidRDefault="001A0D83" w:rsidP="00E934BF">
      <w:pPr>
        <w:tabs>
          <w:tab w:val="left" w:pos="7920"/>
        </w:tabs>
        <w:ind w:left="136" w:right="-284"/>
        <w:jc w:val="both"/>
        <w:rPr>
          <w:b/>
          <w:bCs/>
          <w:sz w:val="28"/>
          <w:szCs w:val="28"/>
        </w:rPr>
      </w:pPr>
      <w:r>
        <w:rPr>
          <w:b/>
          <w:bCs/>
          <w:sz w:val="28"/>
          <w:szCs w:val="28"/>
        </w:rPr>
        <w:t>SUBJECT FEES</w:t>
      </w:r>
    </w:p>
    <w:tbl>
      <w:tblPr>
        <w:tblpPr w:leftFromText="180" w:rightFromText="180" w:vertAnchor="text" w:horzAnchor="margin" w:tblpX="127" w:tblpY="279"/>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2"/>
        <w:gridCol w:w="3119"/>
      </w:tblGrid>
      <w:tr w:rsidR="001A0D83" w14:paraId="38BA6E2F" w14:textId="77777777" w:rsidTr="009B54B8">
        <w:trPr>
          <w:trHeight w:val="416"/>
        </w:trPr>
        <w:tc>
          <w:tcPr>
            <w:tcW w:w="102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B4D0C8" w14:textId="77777777" w:rsidR="001A0D83" w:rsidRDefault="001A0D83" w:rsidP="00E934BF">
            <w:pPr>
              <w:tabs>
                <w:tab w:val="left" w:leader="dot" w:pos="7200"/>
                <w:tab w:val="left" w:pos="7289"/>
              </w:tabs>
              <w:jc w:val="center"/>
              <w:rPr>
                <w:b/>
                <w:sz w:val="28"/>
                <w:szCs w:val="28"/>
              </w:rPr>
            </w:pPr>
            <w:r>
              <w:rPr>
                <w:b/>
                <w:sz w:val="28"/>
                <w:szCs w:val="28"/>
              </w:rPr>
              <w:t>CAPA</w:t>
            </w:r>
          </w:p>
        </w:tc>
      </w:tr>
      <w:tr w:rsidR="001A0D83" w14:paraId="33F23FB7" w14:textId="77777777" w:rsidTr="00E934BF">
        <w:trPr>
          <w:trHeight w:val="670"/>
        </w:trPr>
        <w:tc>
          <w:tcPr>
            <w:tcW w:w="7092" w:type="dxa"/>
            <w:tcBorders>
              <w:top w:val="single" w:sz="4" w:space="0" w:color="auto"/>
              <w:left w:val="single" w:sz="4" w:space="0" w:color="auto"/>
              <w:bottom w:val="single" w:sz="4" w:space="0" w:color="auto"/>
              <w:right w:val="single" w:sz="4" w:space="0" w:color="auto"/>
            </w:tcBorders>
            <w:vAlign w:val="center"/>
            <w:hideMark/>
          </w:tcPr>
          <w:p w14:paraId="6321DFA2" w14:textId="77777777" w:rsidR="001A0D83" w:rsidRDefault="001A0D83" w:rsidP="00E934BF">
            <w:pPr>
              <w:tabs>
                <w:tab w:val="left" w:leader="dot" w:pos="7200"/>
                <w:tab w:val="left" w:pos="7289"/>
              </w:tabs>
              <w:ind w:left="284"/>
              <w:rPr>
                <w:sz w:val="24"/>
                <w:szCs w:val="24"/>
              </w:rPr>
            </w:pPr>
            <w:r>
              <w:rPr>
                <w:sz w:val="24"/>
                <w:szCs w:val="24"/>
              </w:rPr>
              <w:t>DANCE</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58D2C89" w14:textId="77777777" w:rsidR="001A0D83" w:rsidRDefault="001A0D83" w:rsidP="00E934BF">
            <w:pPr>
              <w:tabs>
                <w:tab w:val="left" w:leader="dot" w:pos="7200"/>
                <w:tab w:val="left" w:pos="7289"/>
              </w:tabs>
              <w:jc w:val="center"/>
              <w:rPr>
                <w:sz w:val="24"/>
                <w:szCs w:val="24"/>
              </w:rPr>
            </w:pPr>
            <w:r>
              <w:rPr>
                <w:sz w:val="24"/>
                <w:szCs w:val="24"/>
              </w:rPr>
              <w:t>No fee</w:t>
            </w:r>
          </w:p>
        </w:tc>
      </w:tr>
      <w:tr w:rsidR="001A0D83" w14:paraId="06ADEEE6" w14:textId="77777777" w:rsidTr="00E934BF">
        <w:trPr>
          <w:trHeight w:val="670"/>
        </w:trPr>
        <w:tc>
          <w:tcPr>
            <w:tcW w:w="7092" w:type="dxa"/>
            <w:tcBorders>
              <w:top w:val="single" w:sz="4" w:space="0" w:color="auto"/>
              <w:left w:val="single" w:sz="4" w:space="0" w:color="auto"/>
              <w:bottom w:val="single" w:sz="4" w:space="0" w:color="auto"/>
              <w:right w:val="single" w:sz="4" w:space="0" w:color="auto"/>
            </w:tcBorders>
            <w:vAlign w:val="center"/>
            <w:hideMark/>
          </w:tcPr>
          <w:p w14:paraId="6F830EF1" w14:textId="77777777" w:rsidR="001A0D83" w:rsidRDefault="001A0D83" w:rsidP="00E934BF">
            <w:pPr>
              <w:tabs>
                <w:tab w:val="left" w:leader="dot" w:pos="7200"/>
                <w:tab w:val="left" w:pos="7289"/>
              </w:tabs>
              <w:ind w:left="284"/>
              <w:rPr>
                <w:sz w:val="24"/>
                <w:szCs w:val="24"/>
              </w:rPr>
            </w:pPr>
            <w:r>
              <w:rPr>
                <w:sz w:val="24"/>
                <w:szCs w:val="24"/>
              </w:rPr>
              <w:t>DRAMA</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1E12DFD" w14:textId="77777777" w:rsidR="001A0D83" w:rsidRDefault="001A0D83" w:rsidP="00E934BF">
            <w:pPr>
              <w:tabs>
                <w:tab w:val="left" w:leader="dot" w:pos="7200"/>
                <w:tab w:val="left" w:pos="7289"/>
              </w:tabs>
              <w:jc w:val="center"/>
              <w:rPr>
                <w:sz w:val="24"/>
                <w:szCs w:val="24"/>
              </w:rPr>
            </w:pPr>
            <w:r>
              <w:rPr>
                <w:sz w:val="24"/>
                <w:szCs w:val="24"/>
              </w:rPr>
              <w:t>No fee</w:t>
            </w:r>
          </w:p>
        </w:tc>
      </w:tr>
      <w:tr w:rsidR="001A0D83" w14:paraId="4DDA0F42" w14:textId="77777777" w:rsidTr="00E934BF">
        <w:trPr>
          <w:trHeight w:val="670"/>
        </w:trPr>
        <w:tc>
          <w:tcPr>
            <w:tcW w:w="7092" w:type="dxa"/>
            <w:tcBorders>
              <w:top w:val="single" w:sz="4" w:space="0" w:color="auto"/>
              <w:left w:val="single" w:sz="4" w:space="0" w:color="auto"/>
              <w:bottom w:val="single" w:sz="4" w:space="0" w:color="auto"/>
              <w:right w:val="single" w:sz="4" w:space="0" w:color="auto"/>
            </w:tcBorders>
            <w:vAlign w:val="center"/>
            <w:hideMark/>
          </w:tcPr>
          <w:p w14:paraId="59B29291" w14:textId="77777777" w:rsidR="001A0D83" w:rsidRDefault="001A0D83" w:rsidP="00E934BF">
            <w:pPr>
              <w:tabs>
                <w:tab w:val="left" w:leader="dot" w:pos="7200"/>
                <w:tab w:val="left" w:pos="7289"/>
              </w:tabs>
              <w:ind w:left="284"/>
              <w:rPr>
                <w:sz w:val="24"/>
                <w:szCs w:val="24"/>
              </w:rPr>
            </w:pPr>
            <w:r>
              <w:rPr>
                <w:sz w:val="24"/>
                <w:szCs w:val="24"/>
              </w:rPr>
              <w:t>LEGAL STREET ART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2ADBA8A" w14:textId="77777777" w:rsidR="001A0D83" w:rsidRDefault="001A0D83" w:rsidP="00E934BF">
            <w:pPr>
              <w:tabs>
                <w:tab w:val="left" w:leader="dot" w:pos="7200"/>
                <w:tab w:val="left" w:pos="7289"/>
              </w:tabs>
              <w:jc w:val="center"/>
              <w:rPr>
                <w:sz w:val="24"/>
                <w:szCs w:val="24"/>
              </w:rPr>
            </w:pPr>
            <w:r>
              <w:rPr>
                <w:sz w:val="24"/>
                <w:szCs w:val="24"/>
              </w:rPr>
              <w:t>$25</w:t>
            </w:r>
          </w:p>
        </w:tc>
      </w:tr>
      <w:tr w:rsidR="001A0D83" w14:paraId="7C547877" w14:textId="77777777" w:rsidTr="00E934BF">
        <w:trPr>
          <w:trHeight w:val="670"/>
        </w:trPr>
        <w:tc>
          <w:tcPr>
            <w:tcW w:w="7092" w:type="dxa"/>
            <w:tcBorders>
              <w:top w:val="single" w:sz="4" w:space="0" w:color="auto"/>
              <w:left w:val="single" w:sz="4" w:space="0" w:color="auto"/>
              <w:bottom w:val="single" w:sz="4" w:space="0" w:color="auto"/>
              <w:right w:val="single" w:sz="4" w:space="0" w:color="auto"/>
            </w:tcBorders>
            <w:vAlign w:val="center"/>
            <w:hideMark/>
          </w:tcPr>
          <w:p w14:paraId="4188299F" w14:textId="77777777" w:rsidR="001A0D83" w:rsidRDefault="001A0D83" w:rsidP="00E934BF">
            <w:pPr>
              <w:tabs>
                <w:tab w:val="left" w:leader="dot" w:pos="7200"/>
                <w:tab w:val="left" w:pos="7289"/>
              </w:tabs>
              <w:ind w:left="284"/>
              <w:rPr>
                <w:sz w:val="24"/>
                <w:szCs w:val="24"/>
              </w:rPr>
            </w:pPr>
            <w:r>
              <w:rPr>
                <w:sz w:val="24"/>
                <w:szCs w:val="24"/>
              </w:rPr>
              <w:t>MUSIC</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FB1A004" w14:textId="77777777" w:rsidR="001A0D83" w:rsidRDefault="001A0D83" w:rsidP="00E934BF">
            <w:pPr>
              <w:tabs>
                <w:tab w:val="left" w:leader="dot" w:pos="7200"/>
                <w:tab w:val="left" w:pos="7289"/>
              </w:tabs>
              <w:jc w:val="center"/>
              <w:rPr>
                <w:sz w:val="24"/>
                <w:szCs w:val="24"/>
              </w:rPr>
            </w:pPr>
            <w:r>
              <w:rPr>
                <w:sz w:val="24"/>
                <w:szCs w:val="24"/>
              </w:rPr>
              <w:t>No fee</w:t>
            </w:r>
          </w:p>
        </w:tc>
      </w:tr>
      <w:tr w:rsidR="001A0D83" w14:paraId="0A777CE8" w14:textId="77777777" w:rsidTr="009B54B8">
        <w:trPr>
          <w:trHeight w:val="424"/>
        </w:trPr>
        <w:tc>
          <w:tcPr>
            <w:tcW w:w="102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9E6437" w14:textId="77777777" w:rsidR="001A0D83" w:rsidRDefault="001A0D83" w:rsidP="00E934BF">
            <w:pPr>
              <w:tabs>
                <w:tab w:val="left" w:leader="dot" w:pos="7200"/>
                <w:tab w:val="left" w:pos="7289"/>
              </w:tabs>
              <w:jc w:val="center"/>
              <w:rPr>
                <w:b/>
                <w:sz w:val="28"/>
                <w:szCs w:val="28"/>
              </w:rPr>
            </w:pPr>
            <w:r>
              <w:rPr>
                <w:b/>
                <w:sz w:val="28"/>
                <w:szCs w:val="28"/>
              </w:rPr>
              <w:t>PDHPE</w:t>
            </w:r>
          </w:p>
        </w:tc>
      </w:tr>
      <w:tr w:rsidR="001A0D83" w14:paraId="7CCBD4EE" w14:textId="77777777" w:rsidTr="00E934BF">
        <w:trPr>
          <w:trHeight w:val="670"/>
        </w:trPr>
        <w:tc>
          <w:tcPr>
            <w:tcW w:w="7092" w:type="dxa"/>
            <w:tcBorders>
              <w:top w:val="single" w:sz="4" w:space="0" w:color="auto"/>
              <w:left w:val="single" w:sz="4" w:space="0" w:color="auto"/>
              <w:bottom w:val="single" w:sz="4" w:space="0" w:color="auto"/>
              <w:right w:val="single" w:sz="4" w:space="0" w:color="auto"/>
            </w:tcBorders>
            <w:vAlign w:val="center"/>
          </w:tcPr>
          <w:p w14:paraId="24FF8B7A" w14:textId="77777777" w:rsidR="001A0D83" w:rsidRDefault="001A0D83" w:rsidP="00E934BF">
            <w:pPr>
              <w:tabs>
                <w:tab w:val="left" w:leader="dot" w:pos="7200"/>
                <w:tab w:val="left" w:pos="7289"/>
              </w:tabs>
              <w:ind w:left="284"/>
              <w:rPr>
                <w:sz w:val="24"/>
                <w:szCs w:val="24"/>
              </w:rPr>
            </w:pPr>
            <w:r>
              <w:rPr>
                <w:sz w:val="24"/>
                <w:szCs w:val="24"/>
              </w:rPr>
              <w:t>JUST DO IT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A968DD3" w14:textId="77777777" w:rsidR="001A0D83" w:rsidRDefault="001A0D83" w:rsidP="00E934BF">
            <w:pPr>
              <w:tabs>
                <w:tab w:val="left" w:leader="dot" w:pos="7200"/>
                <w:tab w:val="left" w:pos="7289"/>
              </w:tabs>
              <w:jc w:val="center"/>
              <w:rPr>
                <w:sz w:val="24"/>
                <w:szCs w:val="24"/>
              </w:rPr>
            </w:pPr>
            <w:r>
              <w:rPr>
                <w:sz w:val="24"/>
                <w:szCs w:val="24"/>
              </w:rPr>
              <w:t>No fee</w:t>
            </w:r>
          </w:p>
        </w:tc>
      </w:tr>
      <w:tr w:rsidR="001A0D83" w14:paraId="33AF32D7" w14:textId="77777777" w:rsidTr="00E934BF">
        <w:trPr>
          <w:trHeight w:val="670"/>
        </w:trPr>
        <w:tc>
          <w:tcPr>
            <w:tcW w:w="7092" w:type="dxa"/>
            <w:tcBorders>
              <w:top w:val="single" w:sz="4" w:space="0" w:color="auto"/>
              <w:left w:val="single" w:sz="4" w:space="0" w:color="auto"/>
              <w:bottom w:val="single" w:sz="4" w:space="0" w:color="auto"/>
              <w:right w:val="single" w:sz="4" w:space="0" w:color="auto"/>
            </w:tcBorders>
            <w:vAlign w:val="center"/>
          </w:tcPr>
          <w:p w14:paraId="32B4A346" w14:textId="77777777" w:rsidR="001A0D83" w:rsidRDefault="001A0D83" w:rsidP="00E934BF">
            <w:pPr>
              <w:tabs>
                <w:tab w:val="left" w:leader="dot" w:pos="7200"/>
                <w:tab w:val="left" w:pos="7289"/>
              </w:tabs>
              <w:ind w:left="284"/>
              <w:rPr>
                <w:sz w:val="24"/>
                <w:szCs w:val="24"/>
              </w:rPr>
            </w:pPr>
            <w:r>
              <w:rPr>
                <w:sz w:val="24"/>
                <w:szCs w:val="24"/>
              </w:rPr>
              <w:t>MINDFULNESS AND MOVEMENT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6E89529" w14:textId="77777777" w:rsidR="001A0D83" w:rsidRDefault="001A0D83" w:rsidP="00E934BF">
            <w:pPr>
              <w:tabs>
                <w:tab w:val="left" w:leader="dot" w:pos="7200"/>
                <w:tab w:val="left" w:pos="7289"/>
              </w:tabs>
              <w:jc w:val="center"/>
              <w:rPr>
                <w:sz w:val="24"/>
                <w:szCs w:val="24"/>
              </w:rPr>
            </w:pPr>
            <w:r>
              <w:rPr>
                <w:sz w:val="24"/>
                <w:szCs w:val="24"/>
              </w:rPr>
              <w:t>No fee</w:t>
            </w:r>
          </w:p>
        </w:tc>
      </w:tr>
      <w:tr w:rsidR="001A0D83" w14:paraId="6A5B9DFA" w14:textId="77777777" w:rsidTr="00E934BF">
        <w:trPr>
          <w:trHeight w:val="670"/>
        </w:trPr>
        <w:tc>
          <w:tcPr>
            <w:tcW w:w="7092" w:type="dxa"/>
            <w:tcBorders>
              <w:top w:val="single" w:sz="4" w:space="0" w:color="auto"/>
              <w:left w:val="single" w:sz="4" w:space="0" w:color="auto"/>
              <w:bottom w:val="single" w:sz="4" w:space="0" w:color="auto"/>
              <w:right w:val="single" w:sz="4" w:space="0" w:color="auto"/>
            </w:tcBorders>
            <w:vAlign w:val="center"/>
          </w:tcPr>
          <w:p w14:paraId="633E3FFD" w14:textId="77777777" w:rsidR="001A0D83" w:rsidRDefault="001A0D83" w:rsidP="00E934BF">
            <w:pPr>
              <w:tabs>
                <w:tab w:val="left" w:leader="dot" w:pos="7200"/>
                <w:tab w:val="left" w:pos="7289"/>
              </w:tabs>
              <w:ind w:left="284"/>
              <w:rPr>
                <w:sz w:val="24"/>
                <w:szCs w:val="24"/>
              </w:rPr>
            </w:pPr>
            <w:r>
              <w:rPr>
                <w:sz w:val="24"/>
                <w:szCs w:val="24"/>
              </w:rPr>
              <w:t>MOUNTAIN BIKING</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629BD9A" w14:textId="77777777" w:rsidR="001A0D83" w:rsidRDefault="001A0D83" w:rsidP="00E934BF">
            <w:pPr>
              <w:tabs>
                <w:tab w:val="left" w:leader="dot" w:pos="7200"/>
                <w:tab w:val="left" w:pos="7289"/>
              </w:tabs>
              <w:jc w:val="center"/>
              <w:rPr>
                <w:sz w:val="24"/>
                <w:szCs w:val="24"/>
              </w:rPr>
            </w:pPr>
            <w:r>
              <w:rPr>
                <w:sz w:val="24"/>
                <w:szCs w:val="24"/>
              </w:rPr>
              <w:t>No fee</w:t>
            </w:r>
          </w:p>
        </w:tc>
      </w:tr>
      <w:tr w:rsidR="001A0D83" w14:paraId="680D48FD" w14:textId="77777777" w:rsidTr="00E934BF">
        <w:trPr>
          <w:trHeight w:val="670"/>
        </w:trPr>
        <w:tc>
          <w:tcPr>
            <w:tcW w:w="7092" w:type="dxa"/>
            <w:tcBorders>
              <w:top w:val="single" w:sz="4" w:space="0" w:color="auto"/>
              <w:left w:val="single" w:sz="4" w:space="0" w:color="auto"/>
              <w:bottom w:val="single" w:sz="4" w:space="0" w:color="auto"/>
              <w:right w:val="single" w:sz="4" w:space="0" w:color="auto"/>
            </w:tcBorders>
            <w:vAlign w:val="center"/>
          </w:tcPr>
          <w:p w14:paraId="57C86246" w14:textId="77777777" w:rsidR="001A0D83" w:rsidRDefault="001A0D83" w:rsidP="00E934BF">
            <w:pPr>
              <w:tabs>
                <w:tab w:val="left" w:leader="dot" w:pos="7200"/>
                <w:tab w:val="left" w:pos="7289"/>
              </w:tabs>
              <w:ind w:left="284"/>
              <w:rPr>
                <w:bCs/>
                <w:sz w:val="24"/>
                <w:szCs w:val="24"/>
              </w:rPr>
            </w:pPr>
            <w:r>
              <w:rPr>
                <w:bCs/>
                <w:sz w:val="24"/>
                <w:szCs w:val="24"/>
              </w:rPr>
              <w:t>TRAMPOLINING FOR FUN</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D6F0B32" w14:textId="77777777" w:rsidR="001A0D83" w:rsidRDefault="001A0D83" w:rsidP="00E934BF">
            <w:pPr>
              <w:tabs>
                <w:tab w:val="left" w:leader="dot" w:pos="7200"/>
                <w:tab w:val="left" w:pos="7289"/>
              </w:tabs>
              <w:jc w:val="center"/>
              <w:rPr>
                <w:sz w:val="24"/>
                <w:szCs w:val="24"/>
                <w:lang w:val="en-US"/>
              </w:rPr>
            </w:pPr>
            <w:r>
              <w:rPr>
                <w:sz w:val="24"/>
                <w:szCs w:val="24"/>
              </w:rPr>
              <w:t>No fee</w:t>
            </w:r>
          </w:p>
        </w:tc>
      </w:tr>
      <w:tr w:rsidR="001A0D83" w14:paraId="42D9401B" w14:textId="77777777" w:rsidTr="009B54B8">
        <w:trPr>
          <w:trHeight w:val="493"/>
        </w:trPr>
        <w:tc>
          <w:tcPr>
            <w:tcW w:w="102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B60B38" w14:textId="77777777" w:rsidR="001A0D83" w:rsidRDefault="001A0D83" w:rsidP="00E934BF">
            <w:pPr>
              <w:tabs>
                <w:tab w:val="left" w:leader="dot" w:pos="7200"/>
                <w:tab w:val="left" w:pos="7289"/>
              </w:tabs>
              <w:jc w:val="center"/>
              <w:rPr>
                <w:b/>
                <w:sz w:val="28"/>
                <w:szCs w:val="28"/>
              </w:rPr>
            </w:pPr>
            <w:r>
              <w:rPr>
                <w:b/>
                <w:sz w:val="28"/>
                <w:szCs w:val="28"/>
              </w:rPr>
              <w:t>SCIENCE</w:t>
            </w:r>
          </w:p>
        </w:tc>
      </w:tr>
      <w:tr w:rsidR="001A0D83" w14:paraId="7E955D6C" w14:textId="77777777" w:rsidTr="00E934BF">
        <w:trPr>
          <w:trHeight w:val="670"/>
        </w:trPr>
        <w:tc>
          <w:tcPr>
            <w:tcW w:w="7092" w:type="dxa"/>
            <w:tcBorders>
              <w:top w:val="single" w:sz="4" w:space="0" w:color="auto"/>
              <w:left w:val="single" w:sz="4" w:space="0" w:color="auto"/>
              <w:bottom w:val="single" w:sz="4" w:space="0" w:color="auto"/>
              <w:right w:val="single" w:sz="4" w:space="0" w:color="auto"/>
            </w:tcBorders>
            <w:vAlign w:val="center"/>
          </w:tcPr>
          <w:p w14:paraId="237D20B4" w14:textId="77777777" w:rsidR="001A0D83" w:rsidRDefault="001A0D83" w:rsidP="00E934BF">
            <w:pPr>
              <w:tabs>
                <w:tab w:val="left" w:leader="dot" w:pos="7200"/>
                <w:tab w:val="left" w:pos="7289"/>
              </w:tabs>
              <w:ind w:left="284"/>
              <w:rPr>
                <w:sz w:val="24"/>
                <w:szCs w:val="24"/>
              </w:rPr>
            </w:pPr>
            <w:r>
              <w:rPr>
                <w:sz w:val="24"/>
                <w:szCs w:val="24"/>
              </w:rPr>
              <w:t>CHEMICALS IN ACTION</w:t>
            </w:r>
          </w:p>
        </w:tc>
        <w:tc>
          <w:tcPr>
            <w:tcW w:w="3119" w:type="dxa"/>
            <w:tcBorders>
              <w:top w:val="single" w:sz="4" w:space="0" w:color="auto"/>
              <w:left w:val="single" w:sz="4" w:space="0" w:color="auto"/>
              <w:bottom w:val="single" w:sz="4" w:space="0" w:color="auto"/>
              <w:right w:val="single" w:sz="4" w:space="0" w:color="auto"/>
            </w:tcBorders>
            <w:vAlign w:val="center"/>
          </w:tcPr>
          <w:p w14:paraId="125C6B84" w14:textId="77777777" w:rsidR="001A0D83" w:rsidRDefault="001A0D83" w:rsidP="00E934BF">
            <w:pPr>
              <w:tabs>
                <w:tab w:val="left" w:leader="dot" w:pos="7200"/>
                <w:tab w:val="left" w:pos="7289"/>
              </w:tabs>
              <w:jc w:val="center"/>
              <w:rPr>
                <w:sz w:val="24"/>
                <w:szCs w:val="24"/>
              </w:rPr>
            </w:pPr>
            <w:r>
              <w:rPr>
                <w:sz w:val="24"/>
                <w:szCs w:val="24"/>
              </w:rPr>
              <w:t>No fee</w:t>
            </w:r>
          </w:p>
        </w:tc>
      </w:tr>
      <w:tr w:rsidR="001A0D83" w14:paraId="325A379A" w14:textId="77777777" w:rsidTr="00E934BF">
        <w:trPr>
          <w:trHeight w:val="670"/>
        </w:trPr>
        <w:tc>
          <w:tcPr>
            <w:tcW w:w="7092" w:type="dxa"/>
            <w:tcBorders>
              <w:top w:val="single" w:sz="4" w:space="0" w:color="auto"/>
              <w:left w:val="single" w:sz="4" w:space="0" w:color="auto"/>
              <w:bottom w:val="single" w:sz="4" w:space="0" w:color="auto"/>
              <w:right w:val="single" w:sz="4" w:space="0" w:color="auto"/>
            </w:tcBorders>
            <w:vAlign w:val="center"/>
          </w:tcPr>
          <w:p w14:paraId="432DFA76" w14:textId="77777777" w:rsidR="001A0D83" w:rsidRDefault="001A0D83" w:rsidP="00E934BF">
            <w:pPr>
              <w:tabs>
                <w:tab w:val="left" w:leader="dot" w:pos="7200"/>
                <w:tab w:val="left" w:pos="7289"/>
              </w:tabs>
              <w:ind w:left="284"/>
              <w:rPr>
                <w:sz w:val="24"/>
                <w:szCs w:val="24"/>
              </w:rPr>
            </w:pPr>
            <w:r>
              <w:rPr>
                <w:sz w:val="24"/>
                <w:szCs w:val="24"/>
              </w:rPr>
              <w:t>MARINE STUDIES</w:t>
            </w:r>
          </w:p>
        </w:tc>
        <w:tc>
          <w:tcPr>
            <w:tcW w:w="3119" w:type="dxa"/>
            <w:tcBorders>
              <w:top w:val="single" w:sz="4" w:space="0" w:color="auto"/>
              <w:left w:val="single" w:sz="4" w:space="0" w:color="auto"/>
              <w:bottom w:val="single" w:sz="4" w:space="0" w:color="auto"/>
              <w:right w:val="single" w:sz="4" w:space="0" w:color="auto"/>
            </w:tcBorders>
            <w:vAlign w:val="center"/>
          </w:tcPr>
          <w:p w14:paraId="55EE4F04" w14:textId="77777777" w:rsidR="001A0D83" w:rsidRDefault="001A0D83" w:rsidP="00E934BF">
            <w:pPr>
              <w:tabs>
                <w:tab w:val="left" w:leader="dot" w:pos="7200"/>
                <w:tab w:val="left" w:pos="7289"/>
              </w:tabs>
              <w:jc w:val="center"/>
              <w:rPr>
                <w:sz w:val="24"/>
                <w:szCs w:val="24"/>
              </w:rPr>
            </w:pPr>
            <w:r>
              <w:rPr>
                <w:sz w:val="24"/>
                <w:szCs w:val="24"/>
              </w:rPr>
              <w:t>No fee</w:t>
            </w:r>
          </w:p>
        </w:tc>
      </w:tr>
      <w:tr w:rsidR="001A0D83" w14:paraId="4D87F1E7" w14:textId="77777777" w:rsidTr="00E934BF">
        <w:trPr>
          <w:trHeight w:val="670"/>
        </w:trPr>
        <w:tc>
          <w:tcPr>
            <w:tcW w:w="7092" w:type="dxa"/>
            <w:tcBorders>
              <w:top w:val="single" w:sz="4" w:space="0" w:color="auto"/>
              <w:left w:val="single" w:sz="4" w:space="0" w:color="auto"/>
              <w:bottom w:val="single" w:sz="4" w:space="0" w:color="auto"/>
              <w:right w:val="single" w:sz="4" w:space="0" w:color="auto"/>
            </w:tcBorders>
            <w:vAlign w:val="center"/>
          </w:tcPr>
          <w:p w14:paraId="4A13DF0B" w14:textId="77777777" w:rsidR="001A0D83" w:rsidRDefault="001A0D83" w:rsidP="00E934BF">
            <w:pPr>
              <w:tabs>
                <w:tab w:val="left" w:leader="dot" w:pos="7200"/>
                <w:tab w:val="left" w:pos="7289"/>
              </w:tabs>
              <w:ind w:left="284"/>
              <w:rPr>
                <w:sz w:val="24"/>
                <w:szCs w:val="24"/>
              </w:rPr>
            </w:pPr>
            <w:r>
              <w:rPr>
                <w:sz w:val="24"/>
                <w:szCs w:val="24"/>
              </w:rPr>
              <w:t>FORENSIC SCIENCE</w:t>
            </w:r>
          </w:p>
        </w:tc>
        <w:tc>
          <w:tcPr>
            <w:tcW w:w="3119" w:type="dxa"/>
            <w:tcBorders>
              <w:top w:val="single" w:sz="4" w:space="0" w:color="auto"/>
              <w:left w:val="single" w:sz="4" w:space="0" w:color="auto"/>
              <w:bottom w:val="single" w:sz="4" w:space="0" w:color="auto"/>
              <w:right w:val="single" w:sz="4" w:space="0" w:color="auto"/>
            </w:tcBorders>
            <w:vAlign w:val="center"/>
          </w:tcPr>
          <w:p w14:paraId="77608980" w14:textId="77777777" w:rsidR="001A0D83" w:rsidRDefault="001A0D83" w:rsidP="00E934BF">
            <w:pPr>
              <w:tabs>
                <w:tab w:val="left" w:leader="dot" w:pos="7200"/>
                <w:tab w:val="left" w:pos="7289"/>
              </w:tabs>
              <w:jc w:val="center"/>
              <w:rPr>
                <w:sz w:val="24"/>
                <w:szCs w:val="24"/>
              </w:rPr>
            </w:pPr>
            <w:r>
              <w:rPr>
                <w:sz w:val="24"/>
                <w:szCs w:val="24"/>
              </w:rPr>
              <w:t>No fee</w:t>
            </w:r>
          </w:p>
        </w:tc>
      </w:tr>
      <w:tr w:rsidR="001A0D83" w14:paraId="7CB48349" w14:textId="77777777" w:rsidTr="00E934BF">
        <w:trPr>
          <w:trHeight w:val="670"/>
        </w:trPr>
        <w:tc>
          <w:tcPr>
            <w:tcW w:w="7092" w:type="dxa"/>
            <w:tcBorders>
              <w:top w:val="single" w:sz="4" w:space="0" w:color="auto"/>
              <w:left w:val="single" w:sz="4" w:space="0" w:color="auto"/>
              <w:bottom w:val="single" w:sz="4" w:space="0" w:color="auto"/>
              <w:right w:val="single" w:sz="4" w:space="0" w:color="auto"/>
            </w:tcBorders>
            <w:vAlign w:val="center"/>
          </w:tcPr>
          <w:p w14:paraId="7358153D" w14:textId="77777777" w:rsidR="001A0D83" w:rsidRDefault="001A0D83" w:rsidP="00E934BF">
            <w:pPr>
              <w:tabs>
                <w:tab w:val="left" w:leader="dot" w:pos="7200"/>
                <w:tab w:val="left" w:pos="7289"/>
              </w:tabs>
              <w:ind w:left="284"/>
              <w:rPr>
                <w:sz w:val="24"/>
                <w:szCs w:val="24"/>
              </w:rPr>
            </w:pPr>
            <w:r>
              <w:rPr>
                <w:sz w:val="24"/>
                <w:szCs w:val="24"/>
              </w:rPr>
              <w:t>SO, YOU WANT TO BE A VET</w:t>
            </w:r>
          </w:p>
        </w:tc>
        <w:tc>
          <w:tcPr>
            <w:tcW w:w="3119" w:type="dxa"/>
            <w:tcBorders>
              <w:top w:val="single" w:sz="4" w:space="0" w:color="auto"/>
              <w:left w:val="single" w:sz="4" w:space="0" w:color="auto"/>
              <w:bottom w:val="single" w:sz="4" w:space="0" w:color="auto"/>
              <w:right w:val="single" w:sz="4" w:space="0" w:color="auto"/>
            </w:tcBorders>
            <w:vAlign w:val="center"/>
          </w:tcPr>
          <w:p w14:paraId="1533BBB3" w14:textId="77777777" w:rsidR="001A0D83" w:rsidRDefault="001A0D83" w:rsidP="00E934BF">
            <w:pPr>
              <w:tabs>
                <w:tab w:val="left" w:leader="dot" w:pos="7200"/>
                <w:tab w:val="left" w:pos="7289"/>
              </w:tabs>
              <w:jc w:val="center"/>
              <w:rPr>
                <w:sz w:val="24"/>
                <w:szCs w:val="24"/>
                <w:lang w:val="en-US"/>
              </w:rPr>
            </w:pPr>
            <w:r>
              <w:rPr>
                <w:sz w:val="24"/>
                <w:szCs w:val="24"/>
              </w:rPr>
              <w:t>No fee</w:t>
            </w:r>
          </w:p>
        </w:tc>
      </w:tr>
      <w:tr w:rsidR="001A0D83" w14:paraId="6D202830" w14:textId="77777777" w:rsidTr="009B54B8">
        <w:trPr>
          <w:trHeight w:val="434"/>
        </w:trPr>
        <w:tc>
          <w:tcPr>
            <w:tcW w:w="102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1D8FBD" w14:textId="77777777" w:rsidR="001A0D83" w:rsidRDefault="001A0D83" w:rsidP="00E934BF">
            <w:pPr>
              <w:tabs>
                <w:tab w:val="left" w:leader="dot" w:pos="7200"/>
                <w:tab w:val="left" w:pos="7289"/>
              </w:tabs>
              <w:jc w:val="center"/>
              <w:rPr>
                <w:b/>
                <w:sz w:val="28"/>
                <w:szCs w:val="28"/>
              </w:rPr>
            </w:pPr>
            <w:r>
              <w:rPr>
                <w:b/>
                <w:sz w:val="28"/>
                <w:szCs w:val="28"/>
              </w:rPr>
              <w:t>TAS</w:t>
            </w:r>
          </w:p>
        </w:tc>
      </w:tr>
      <w:tr w:rsidR="001A0D83" w14:paraId="0583F05E" w14:textId="77777777" w:rsidTr="00E934BF">
        <w:trPr>
          <w:trHeight w:val="670"/>
        </w:trPr>
        <w:tc>
          <w:tcPr>
            <w:tcW w:w="7092" w:type="dxa"/>
            <w:tcBorders>
              <w:top w:val="single" w:sz="4" w:space="0" w:color="auto"/>
              <w:left w:val="single" w:sz="4" w:space="0" w:color="auto"/>
              <w:bottom w:val="single" w:sz="4" w:space="0" w:color="auto"/>
              <w:right w:val="single" w:sz="4" w:space="0" w:color="auto"/>
            </w:tcBorders>
            <w:vAlign w:val="center"/>
            <w:hideMark/>
          </w:tcPr>
          <w:p w14:paraId="05B2B42D" w14:textId="77777777" w:rsidR="001A0D83" w:rsidRDefault="001A0D83" w:rsidP="00E934BF">
            <w:pPr>
              <w:tabs>
                <w:tab w:val="left" w:leader="dot" w:pos="7200"/>
                <w:tab w:val="left" w:pos="7289"/>
              </w:tabs>
              <w:ind w:left="284"/>
              <w:rPr>
                <w:sz w:val="24"/>
                <w:szCs w:val="24"/>
              </w:rPr>
            </w:pPr>
            <w:r>
              <w:rPr>
                <w:sz w:val="24"/>
                <w:szCs w:val="24"/>
              </w:rPr>
              <w:t>COOKING LIKE A MASTERCHEF</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3B6C3D7" w14:textId="77777777" w:rsidR="001A0D83" w:rsidRDefault="001A0D83" w:rsidP="00E934BF">
            <w:pPr>
              <w:tabs>
                <w:tab w:val="left" w:leader="dot" w:pos="7200"/>
                <w:tab w:val="left" w:pos="7289"/>
              </w:tabs>
              <w:jc w:val="center"/>
              <w:rPr>
                <w:sz w:val="24"/>
                <w:szCs w:val="24"/>
              </w:rPr>
            </w:pPr>
            <w:r>
              <w:rPr>
                <w:sz w:val="24"/>
                <w:szCs w:val="24"/>
              </w:rPr>
              <w:t>$50</w:t>
            </w:r>
          </w:p>
        </w:tc>
      </w:tr>
      <w:tr w:rsidR="001A0D83" w14:paraId="1DB6DC67" w14:textId="77777777" w:rsidTr="00E934BF">
        <w:trPr>
          <w:trHeight w:val="670"/>
        </w:trPr>
        <w:tc>
          <w:tcPr>
            <w:tcW w:w="7092" w:type="dxa"/>
            <w:tcBorders>
              <w:top w:val="single" w:sz="4" w:space="0" w:color="auto"/>
              <w:left w:val="single" w:sz="4" w:space="0" w:color="auto"/>
              <w:bottom w:val="single" w:sz="4" w:space="0" w:color="auto"/>
              <w:right w:val="single" w:sz="4" w:space="0" w:color="auto"/>
            </w:tcBorders>
            <w:vAlign w:val="center"/>
          </w:tcPr>
          <w:p w14:paraId="31A8F0C9" w14:textId="77777777" w:rsidR="001A0D83" w:rsidRDefault="001A0D83" w:rsidP="00E934BF">
            <w:pPr>
              <w:tabs>
                <w:tab w:val="left" w:leader="dot" w:pos="7200"/>
                <w:tab w:val="left" w:pos="7289"/>
              </w:tabs>
              <w:ind w:left="284"/>
              <w:rPr>
                <w:sz w:val="24"/>
                <w:szCs w:val="24"/>
              </w:rPr>
            </w:pPr>
            <w:r>
              <w:rPr>
                <w:sz w:val="24"/>
                <w:szCs w:val="24"/>
              </w:rPr>
              <w:t>DRONES AND EMERGING TECHNOLOGIES</w:t>
            </w:r>
          </w:p>
        </w:tc>
        <w:tc>
          <w:tcPr>
            <w:tcW w:w="3119" w:type="dxa"/>
            <w:tcBorders>
              <w:top w:val="single" w:sz="4" w:space="0" w:color="auto"/>
              <w:left w:val="single" w:sz="4" w:space="0" w:color="auto"/>
              <w:bottom w:val="single" w:sz="4" w:space="0" w:color="auto"/>
              <w:right w:val="single" w:sz="4" w:space="0" w:color="auto"/>
            </w:tcBorders>
            <w:vAlign w:val="center"/>
          </w:tcPr>
          <w:p w14:paraId="392A100F" w14:textId="77777777" w:rsidR="001A0D83" w:rsidRDefault="001A0D83" w:rsidP="00E934BF">
            <w:pPr>
              <w:tabs>
                <w:tab w:val="left" w:leader="dot" w:pos="7200"/>
                <w:tab w:val="left" w:pos="7289"/>
              </w:tabs>
              <w:jc w:val="center"/>
              <w:rPr>
                <w:sz w:val="24"/>
                <w:szCs w:val="24"/>
              </w:rPr>
            </w:pPr>
            <w:r>
              <w:rPr>
                <w:sz w:val="24"/>
                <w:szCs w:val="24"/>
              </w:rPr>
              <w:t>$10</w:t>
            </w:r>
          </w:p>
        </w:tc>
      </w:tr>
      <w:tr w:rsidR="001A0D83" w14:paraId="59B9B72B" w14:textId="77777777" w:rsidTr="00E934BF">
        <w:trPr>
          <w:trHeight w:val="670"/>
        </w:trPr>
        <w:tc>
          <w:tcPr>
            <w:tcW w:w="7092" w:type="dxa"/>
            <w:tcBorders>
              <w:top w:val="single" w:sz="4" w:space="0" w:color="auto"/>
              <w:left w:val="single" w:sz="4" w:space="0" w:color="auto"/>
              <w:bottom w:val="single" w:sz="4" w:space="0" w:color="auto"/>
              <w:right w:val="single" w:sz="4" w:space="0" w:color="auto"/>
            </w:tcBorders>
            <w:vAlign w:val="center"/>
          </w:tcPr>
          <w:p w14:paraId="0B3223CD" w14:textId="77777777" w:rsidR="001A0D83" w:rsidRDefault="001A0D83" w:rsidP="00E934BF">
            <w:pPr>
              <w:tabs>
                <w:tab w:val="left" w:leader="dot" w:pos="7200"/>
                <w:tab w:val="left" w:pos="7289"/>
              </w:tabs>
              <w:ind w:left="284"/>
              <w:rPr>
                <w:sz w:val="24"/>
                <w:szCs w:val="24"/>
              </w:rPr>
            </w:pPr>
            <w:r>
              <w:rPr>
                <w:sz w:val="24"/>
                <w:szCs w:val="24"/>
              </w:rPr>
              <w:t>TIMBER MODEL MAKING</w:t>
            </w:r>
          </w:p>
        </w:tc>
        <w:tc>
          <w:tcPr>
            <w:tcW w:w="3119" w:type="dxa"/>
            <w:tcBorders>
              <w:top w:val="single" w:sz="4" w:space="0" w:color="auto"/>
              <w:left w:val="single" w:sz="4" w:space="0" w:color="auto"/>
              <w:bottom w:val="single" w:sz="4" w:space="0" w:color="auto"/>
              <w:right w:val="single" w:sz="4" w:space="0" w:color="auto"/>
            </w:tcBorders>
            <w:vAlign w:val="center"/>
          </w:tcPr>
          <w:p w14:paraId="1D9434C9" w14:textId="77777777" w:rsidR="001A0D83" w:rsidRDefault="001A0D83" w:rsidP="00E934BF">
            <w:pPr>
              <w:tabs>
                <w:tab w:val="left" w:leader="dot" w:pos="7200"/>
                <w:tab w:val="left" w:pos="7289"/>
              </w:tabs>
              <w:jc w:val="center"/>
              <w:rPr>
                <w:sz w:val="24"/>
                <w:szCs w:val="24"/>
              </w:rPr>
            </w:pPr>
            <w:r>
              <w:rPr>
                <w:sz w:val="24"/>
                <w:szCs w:val="24"/>
              </w:rPr>
              <w:t>$20</w:t>
            </w:r>
          </w:p>
        </w:tc>
      </w:tr>
      <w:tr w:rsidR="001A0D83" w14:paraId="29BCD5E8" w14:textId="77777777" w:rsidTr="00E934BF">
        <w:trPr>
          <w:trHeight w:val="670"/>
        </w:trPr>
        <w:tc>
          <w:tcPr>
            <w:tcW w:w="7092" w:type="dxa"/>
            <w:tcBorders>
              <w:top w:val="single" w:sz="4" w:space="0" w:color="auto"/>
              <w:left w:val="single" w:sz="4" w:space="0" w:color="auto"/>
              <w:bottom w:val="single" w:sz="4" w:space="0" w:color="auto"/>
              <w:right w:val="single" w:sz="4" w:space="0" w:color="auto"/>
            </w:tcBorders>
            <w:vAlign w:val="center"/>
          </w:tcPr>
          <w:p w14:paraId="44B4D6A5" w14:textId="5FAA31C9" w:rsidR="001A0D83" w:rsidRDefault="001A0D83" w:rsidP="00E934BF">
            <w:pPr>
              <w:tabs>
                <w:tab w:val="left" w:leader="dot" w:pos="7200"/>
                <w:tab w:val="left" w:pos="7289"/>
              </w:tabs>
              <w:ind w:left="284"/>
              <w:rPr>
                <w:sz w:val="24"/>
                <w:szCs w:val="24"/>
              </w:rPr>
            </w:pPr>
            <w:r>
              <w:rPr>
                <w:sz w:val="24"/>
                <w:szCs w:val="24"/>
              </w:rPr>
              <w:t>SEWING FOR FUN</w:t>
            </w:r>
          </w:p>
        </w:tc>
        <w:tc>
          <w:tcPr>
            <w:tcW w:w="3119" w:type="dxa"/>
            <w:tcBorders>
              <w:top w:val="single" w:sz="4" w:space="0" w:color="auto"/>
              <w:left w:val="single" w:sz="4" w:space="0" w:color="auto"/>
              <w:bottom w:val="single" w:sz="4" w:space="0" w:color="auto"/>
              <w:right w:val="single" w:sz="4" w:space="0" w:color="auto"/>
            </w:tcBorders>
            <w:vAlign w:val="center"/>
          </w:tcPr>
          <w:p w14:paraId="689B529A" w14:textId="77777777" w:rsidR="001A0D83" w:rsidRDefault="001A0D83" w:rsidP="00E934BF">
            <w:pPr>
              <w:tabs>
                <w:tab w:val="left" w:leader="dot" w:pos="7200"/>
                <w:tab w:val="left" w:pos="7289"/>
              </w:tabs>
              <w:jc w:val="center"/>
              <w:rPr>
                <w:sz w:val="24"/>
                <w:szCs w:val="24"/>
              </w:rPr>
            </w:pPr>
            <w:r>
              <w:rPr>
                <w:sz w:val="24"/>
                <w:szCs w:val="24"/>
              </w:rPr>
              <w:t>$20</w:t>
            </w:r>
          </w:p>
        </w:tc>
      </w:tr>
    </w:tbl>
    <w:p w14:paraId="4C66F7B4" w14:textId="77777777" w:rsidR="0049008E" w:rsidRDefault="0092617A">
      <w:pPr>
        <w:pBdr>
          <w:top w:val="nil"/>
          <w:left w:val="nil"/>
          <w:bottom w:val="nil"/>
          <w:right w:val="nil"/>
          <w:between w:val="nil"/>
        </w:pBdr>
        <w:spacing w:before="1"/>
        <w:ind w:left="136" w:right="154"/>
        <w:jc w:val="both"/>
        <w:rPr>
          <w:color w:val="000000"/>
          <w:sz w:val="24"/>
          <w:szCs w:val="24"/>
        </w:rPr>
        <w:sectPr w:rsidR="0049008E" w:rsidSect="00E934BF">
          <w:footerReference w:type="default" r:id="rId13"/>
          <w:pgSz w:w="11906" w:h="16838"/>
          <w:pgMar w:top="720" w:right="720" w:bottom="720" w:left="720" w:header="0" w:footer="523" w:gutter="0"/>
          <w:pgBorders w:offsetFrom="page">
            <w:top w:val="single" w:sz="4" w:space="24" w:color="auto"/>
            <w:left w:val="single" w:sz="4" w:space="24" w:color="auto"/>
            <w:bottom w:val="single" w:sz="4" w:space="24" w:color="auto"/>
            <w:right w:val="single" w:sz="4" w:space="24" w:color="auto"/>
          </w:pgBorders>
          <w:pgNumType w:start="5"/>
          <w:cols w:space="720"/>
        </w:sectPr>
      </w:pPr>
      <w:r>
        <w:rPr>
          <w:color w:val="000000"/>
          <w:sz w:val="24"/>
          <w:szCs w:val="24"/>
        </w:rPr>
        <w:t xml:space="preserve"> </w:t>
      </w:r>
    </w:p>
    <w:p w14:paraId="253986BD" w14:textId="77777777" w:rsidR="0049008E" w:rsidRDefault="0092617A">
      <w:pPr>
        <w:pBdr>
          <w:top w:val="nil"/>
          <w:left w:val="nil"/>
          <w:bottom w:val="nil"/>
          <w:right w:val="nil"/>
          <w:between w:val="nil"/>
        </w:pBdr>
        <w:shd w:val="clear" w:color="auto" w:fill="95B3D7"/>
        <w:jc w:val="center"/>
        <w:rPr>
          <w:b/>
          <w:color w:val="000000"/>
          <w:sz w:val="44"/>
          <w:szCs w:val="44"/>
        </w:rPr>
      </w:pPr>
      <w:r>
        <w:rPr>
          <w:b/>
          <w:color w:val="000000"/>
          <w:sz w:val="44"/>
          <w:szCs w:val="44"/>
        </w:rPr>
        <w:lastRenderedPageBreak/>
        <w:t>CAPA</w:t>
      </w:r>
    </w:p>
    <w:p w14:paraId="2AF2CC0A" w14:textId="77777777" w:rsidR="0049008E" w:rsidRDefault="0092617A">
      <w:pPr>
        <w:pBdr>
          <w:top w:val="nil"/>
          <w:left w:val="nil"/>
          <w:bottom w:val="nil"/>
          <w:right w:val="nil"/>
          <w:between w:val="nil"/>
        </w:pBdr>
        <w:shd w:val="clear" w:color="auto" w:fill="DBE5F1"/>
        <w:jc w:val="center"/>
        <w:rPr>
          <w:color w:val="000000"/>
          <w:sz w:val="10"/>
          <w:szCs w:val="10"/>
        </w:rPr>
      </w:pPr>
      <w:r>
        <w:rPr>
          <w:b/>
          <w:color w:val="000000"/>
          <w:sz w:val="28"/>
          <w:szCs w:val="28"/>
        </w:rPr>
        <w:t>DANCE</w:t>
      </w:r>
    </w:p>
    <w:p w14:paraId="3F8A6B22" w14:textId="77777777" w:rsidR="0049008E" w:rsidRDefault="0092617A">
      <w:pPr>
        <w:pStyle w:val="Heading3"/>
        <w:shd w:val="clear" w:color="auto" w:fill="FFFFFF"/>
        <w:spacing w:before="0"/>
        <w:ind w:left="0" w:right="0"/>
      </w:pPr>
      <w:r>
        <w:t>Course Cost: No Fee (except for any excursion cost)</w:t>
      </w:r>
    </w:p>
    <w:p w14:paraId="3C3CC67A" w14:textId="77777777" w:rsidR="0049008E" w:rsidRDefault="0092617A">
      <w:pPr>
        <w:pStyle w:val="Heading3"/>
        <w:shd w:val="clear" w:color="auto" w:fill="FFFFFF"/>
        <w:spacing w:before="0"/>
        <w:ind w:left="0" w:right="0"/>
      </w:pPr>
      <w:r>
        <w:t>Course Outline:</w:t>
      </w:r>
    </w:p>
    <w:p w14:paraId="029708F8" w14:textId="77777777" w:rsidR="0049008E" w:rsidRDefault="0092617A">
      <w:pPr>
        <w:jc w:val="both"/>
      </w:pPr>
      <w:r>
        <w:rPr>
          <w:color w:val="000000"/>
          <w:sz w:val="24"/>
          <w:szCs w:val="24"/>
        </w:rPr>
        <w:t>This is a practical course which will allow students to develop their skills in a range of dance styles. It will cater for boys and girls who are beginners as well as experienced dancers. Opportunity will exist for dance styles such as hip hop/jazz/modern and any other dance styles of interest to students.</w:t>
      </w:r>
    </w:p>
    <w:p w14:paraId="773FD2FB" w14:textId="77777777" w:rsidR="0049008E" w:rsidRDefault="0049008E">
      <w:pPr>
        <w:jc w:val="both"/>
        <w:rPr>
          <w:color w:val="000000"/>
          <w:sz w:val="24"/>
          <w:szCs w:val="24"/>
        </w:rPr>
      </w:pPr>
    </w:p>
    <w:p w14:paraId="668DCC90" w14:textId="77777777" w:rsidR="0049008E" w:rsidRDefault="0092617A">
      <w:pPr>
        <w:jc w:val="both"/>
      </w:pPr>
      <w:r>
        <w:rPr>
          <w:color w:val="000000"/>
          <w:sz w:val="24"/>
          <w:szCs w:val="24"/>
        </w:rPr>
        <w:t>The focus will be very student centred, with a commitment to creating and performing dance. Students will be required to choreograph and perform dance in their chosen dance style as well as experiencing dance from a range of styles. There will be opportunity to work individually and with your peers to bring your ideas to life and present them in a performance setting considering all aspects of dance. The class will work through their own ‘So You Think You Can Dance’ program and have opportunities to audition for the Hunter Dance Festival and assemblies.</w:t>
      </w:r>
    </w:p>
    <w:p w14:paraId="68ED97F0" w14:textId="77777777" w:rsidR="0049008E" w:rsidRDefault="0049008E">
      <w:pPr>
        <w:pBdr>
          <w:top w:val="nil"/>
          <w:left w:val="nil"/>
          <w:bottom w:val="nil"/>
          <w:right w:val="nil"/>
          <w:between w:val="nil"/>
        </w:pBdr>
        <w:jc w:val="both"/>
        <w:rPr>
          <w:color w:val="000000"/>
          <w:sz w:val="24"/>
          <w:szCs w:val="24"/>
        </w:rPr>
      </w:pPr>
    </w:p>
    <w:p w14:paraId="7DEAB40A" w14:textId="77777777" w:rsidR="0049008E" w:rsidRDefault="0092617A">
      <w:pPr>
        <w:pBdr>
          <w:top w:val="nil"/>
          <w:left w:val="nil"/>
          <w:bottom w:val="nil"/>
          <w:right w:val="nil"/>
          <w:between w:val="nil"/>
        </w:pBdr>
        <w:shd w:val="clear" w:color="auto" w:fill="DBE5F1"/>
        <w:jc w:val="center"/>
        <w:rPr>
          <w:b/>
          <w:color w:val="000000"/>
          <w:sz w:val="28"/>
          <w:szCs w:val="28"/>
        </w:rPr>
      </w:pPr>
      <w:r>
        <w:rPr>
          <w:b/>
          <w:color w:val="000000"/>
          <w:sz w:val="28"/>
          <w:szCs w:val="28"/>
        </w:rPr>
        <w:t>DRAMA</w:t>
      </w:r>
    </w:p>
    <w:p w14:paraId="3009EC61" w14:textId="77777777" w:rsidR="0049008E" w:rsidRDefault="0092617A">
      <w:pPr>
        <w:pStyle w:val="Heading3"/>
        <w:spacing w:before="0"/>
        <w:ind w:left="0" w:right="0"/>
      </w:pPr>
      <w:r>
        <w:t>Course Cost: No Fee (except for any excursion cost)</w:t>
      </w:r>
    </w:p>
    <w:p w14:paraId="07BE0BC0" w14:textId="77777777" w:rsidR="0049008E" w:rsidRDefault="0092617A">
      <w:pPr>
        <w:pStyle w:val="Heading3"/>
        <w:spacing w:before="0"/>
        <w:ind w:left="0" w:right="0"/>
      </w:pPr>
      <w:r>
        <w:t>Course Outline:</w:t>
      </w:r>
    </w:p>
    <w:p w14:paraId="20D5754E" w14:textId="77777777" w:rsidR="0049008E" w:rsidRDefault="0092617A">
      <w:pPr>
        <w:jc w:val="both"/>
      </w:pPr>
      <w:r>
        <w:rPr>
          <w:color w:val="000000"/>
          <w:sz w:val="24"/>
          <w:szCs w:val="24"/>
        </w:rPr>
        <w:t xml:space="preserve">This course is an introduction to Drama with an aim to develop essential elements of acting and stagecraft. No experience is required, just enthusiasm and a sense of fun. The course </w:t>
      </w:r>
      <w:r>
        <w:rPr>
          <w:sz w:val="24"/>
          <w:szCs w:val="24"/>
        </w:rPr>
        <w:t>comprises</w:t>
      </w:r>
      <w:r>
        <w:rPr>
          <w:color w:val="000000"/>
          <w:sz w:val="24"/>
          <w:szCs w:val="24"/>
        </w:rPr>
        <w:t xml:space="preserve"> of a small amount of theory but is mostly performance based.</w:t>
      </w:r>
    </w:p>
    <w:p w14:paraId="3801FFC9" w14:textId="77777777" w:rsidR="0049008E" w:rsidRDefault="0049008E">
      <w:pPr>
        <w:jc w:val="both"/>
        <w:rPr>
          <w:color w:val="000000"/>
          <w:sz w:val="24"/>
          <w:szCs w:val="24"/>
        </w:rPr>
      </w:pPr>
    </w:p>
    <w:p w14:paraId="3FBEA2AD" w14:textId="1F44E495" w:rsidR="0049008E" w:rsidRDefault="0092617A">
      <w:pPr>
        <w:jc w:val="both"/>
      </w:pPr>
      <w:r>
        <w:rPr>
          <w:color w:val="000000"/>
          <w:sz w:val="24"/>
          <w:szCs w:val="24"/>
        </w:rPr>
        <w:t>Students undertaking Drama will develop communication, group and performance skills. Activities include devising their own work, performing with other students in a class-based environment and reviewing a piece of drama they have seen.</w:t>
      </w:r>
    </w:p>
    <w:p w14:paraId="0F73ACD4" w14:textId="77777777" w:rsidR="0049008E" w:rsidRDefault="0049008E">
      <w:pPr>
        <w:pBdr>
          <w:top w:val="nil"/>
          <w:left w:val="nil"/>
          <w:bottom w:val="nil"/>
          <w:right w:val="nil"/>
          <w:between w:val="nil"/>
        </w:pBdr>
        <w:jc w:val="both"/>
        <w:rPr>
          <w:color w:val="000000"/>
          <w:sz w:val="24"/>
          <w:szCs w:val="24"/>
        </w:rPr>
      </w:pPr>
    </w:p>
    <w:p w14:paraId="63B9FCA8" w14:textId="77777777" w:rsidR="0049008E" w:rsidRDefault="0092617A">
      <w:pPr>
        <w:pBdr>
          <w:top w:val="nil"/>
          <w:left w:val="nil"/>
          <w:bottom w:val="nil"/>
          <w:right w:val="nil"/>
          <w:between w:val="nil"/>
        </w:pBdr>
        <w:shd w:val="clear" w:color="auto" w:fill="DBE5F1"/>
        <w:jc w:val="center"/>
        <w:rPr>
          <w:b/>
          <w:color w:val="000000"/>
          <w:sz w:val="28"/>
          <w:szCs w:val="28"/>
        </w:rPr>
      </w:pPr>
      <w:r>
        <w:rPr>
          <w:b/>
          <w:color w:val="000000"/>
          <w:sz w:val="28"/>
          <w:szCs w:val="28"/>
        </w:rPr>
        <w:t>LEGAL STREET ART</w:t>
      </w:r>
    </w:p>
    <w:p w14:paraId="711EA959" w14:textId="56687DC1" w:rsidR="0049008E" w:rsidRDefault="0092617A">
      <w:pPr>
        <w:pStyle w:val="Heading3"/>
        <w:spacing w:before="0"/>
        <w:ind w:left="0" w:right="0"/>
      </w:pPr>
      <w:r>
        <w:t xml:space="preserve">Course Cost: </w:t>
      </w:r>
      <w:r w:rsidR="00A403A0">
        <w:t>$</w:t>
      </w:r>
      <w:r>
        <w:t>25</w:t>
      </w:r>
    </w:p>
    <w:p w14:paraId="40539FE3" w14:textId="77777777" w:rsidR="0049008E" w:rsidRDefault="0092617A">
      <w:pPr>
        <w:pStyle w:val="Heading3"/>
        <w:spacing w:before="0"/>
        <w:ind w:left="0" w:right="0"/>
      </w:pPr>
      <w:r>
        <w:t>Course Outline:</w:t>
      </w:r>
    </w:p>
    <w:p w14:paraId="63299850" w14:textId="77777777" w:rsidR="0049008E" w:rsidRDefault="0092617A">
      <w:pPr>
        <w:pStyle w:val="Heading3"/>
        <w:spacing w:before="0"/>
        <w:ind w:left="0" w:right="0"/>
        <w:rPr>
          <w:b w:val="0"/>
        </w:rPr>
      </w:pPr>
      <w:r>
        <w:rPr>
          <w:b w:val="0"/>
        </w:rPr>
        <w:t>This course is a focused visual arts subject that provides students with unique projects to explore the practice of street artists. If you love being creative and learning new techniques this is the elective for you. Students learn how to develop a strong visual language by studying and making street art lettering, stickers, stencilled artworks and skateboard designs. Students also study the work of artists, understanding how to read and interpret their work.</w:t>
      </w:r>
    </w:p>
    <w:p w14:paraId="4DC50E87" w14:textId="77777777" w:rsidR="0049008E" w:rsidRDefault="0049008E">
      <w:pPr>
        <w:pStyle w:val="Heading3"/>
        <w:spacing w:before="0"/>
        <w:ind w:right="136" w:firstLine="136"/>
      </w:pPr>
    </w:p>
    <w:p w14:paraId="1BCB263D" w14:textId="77777777" w:rsidR="0049008E" w:rsidRDefault="0092617A">
      <w:pPr>
        <w:pBdr>
          <w:top w:val="nil"/>
          <w:left w:val="nil"/>
          <w:bottom w:val="nil"/>
          <w:right w:val="nil"/>
          <w:between w:val="nil"/>
        </w:pBdr>
        <w:shd w:val="clear" w:color="auto" w:fill="DBE5F1"/>
        <w:jc w:val="center"/>
        <w:rPr>
          <w:b/>
          <w:color w:val="000000"/>
          <w:sz w:val="28"/>
          <w:szCs w:val="28"/>
        </w:rPr>
      </w:pPr>
      <w:r>
        <w:rPr>
          <w:b/>
          <w:color w:val="000000"/>
          <w:sz w:val="28"/>
          <w:szCs w:val="28"/>
        </w:rPr>
        <w:t>MUSIC</w:t>
      </w:r>
    </w:p>
    <w:p w14:paraId="5B86B9CA" w14:textId="77777777" w:rsidR="0049008E" w:rsidRDefault="0092617A">
      <w:pPr>
        <w:pStyle w:val="Heading3"/>
        <w:spacing w:before="0"/>
        <w:ind w:left="0" w:right="0"/>
      </w:pPr>
      <w:r>
        <w:t xml:space="preserve">Course Cost: No Fee (except for any excursion costs) </w:t>
      </w:r>
    </w:p>
    <w:p w14:paraId="5A926D19" w14:textId="77777777" w:rsidR="0049008E" w:rsidRDefault="0092617A">
      <w:pPr>
        <w:pStyle w:val="Heading3"/>
        <w:spacing w:before="0"/>
        <w:ind w:left="0" w:right="0"/>
      </w:pPr>
      <w:r>
        <w:t>Course Outline:</w:t>
      </w:r>
    </w:p>
    <w:p w14:paraId="3E703571" w14:textId="77777777" w:rsidR="0049008E" w:rsidRDefault="0092617A">
      <w:pPr>
        <w:jc w:val="both"/>
        <w:rPr>
          <w:color w:val="000000"/>
          <w:sz w:val="24"/>
          <w:szCs w:val="24"/>
        </w:rPr>
      </w:pPr>
      <w:r>
        <w:rPr>
          <w:color w:val="000000"/>
          <w:sz w:val="24"/>
          <w:szCs w:val="24"/>
        </w:rPr>
        <w:t>Do you hear a rock or pop song and wish you knew how to play it? In this course you will develop knowledge of chords used in contemporary music and build skills through playing them on guitar and keyboard. This will form the basis of group activities in which you will develop ensemble skills incorporating guitar, keyboard, voice, bass, and drums. Students who already play an instrument will be encouraged to extend their skills and gain further confidence through a range of practical activities.</w:t>
      </w:r>
    </w:p>
    <w:p w14:paraId="71BF1653" w14:textId="77777777" w:rsidR="0049008E" w:rsidRDefault="0049008E">
      <w:pPr>
        <w:jc w:val="both"/>
      </w:pPr>
    </w:p>
    <w:p w14:paraId="4AC86C08" w14:textId="77777777" w:rsidR="0049008E" w:rsidRDefault="0092617A">
      <w:pPr>
        <w:jc w:val="both"/>
        <w:sectPr w:rsidR="0049008E" w:rsidSect="00E934BF">
          <w:pgSz w:w="11906" w:h="16838"/>
          <w:pgMar w:top="720" w:right="720" w:bottom="720" w:left="720" w:header="0" w:footer="523" w:gutter="0"/>
          <w:pgBorders w:offsetFrom="page">
            <w:top w:val="single" w:sz="4" w:space="24" w:color="auto"/>
            <w:left w:val="single" w:sz="4" w:space="24" w:color="auto"/>
            <w:bottom w:val="single" w:sz="4" w:space="24" w:color="auto"/>
            <w:right w:val="single" w:sz="4" w:space="24" w:color="auto"/>
          </w:pgBorders>
          <w:cols w:space="720"/>
        </w:sectPr>
      </w:pPr>
      <w:r>
        <w:rPr>
          <w:color w:val="000000"/>
          <w:sz w:val="24"/>
          <w:szCs w:val="24"/>
        </w:rPr>
        <w:t>For those interested, solo skills will also develop through learning a large variety of rock/pop songs, and devising melodies and riffs over common rock patterns. Who knows, you could just be the next superstar.</w:t>
      </w:r>
    </w:p>
    <w:p w14:paraId="05E54EBE" w14:textId="77777777" w:rsidR="0049008E" w:rsidRDefault="0092617A" w:rsidP="00894946">
      <w:pPr>
        <w:pBdr>
          <w:top w:val="nil"/>
          <w:left w:val="nil"/>
          <w:bottom w:val="nil"/>
          <w:right w:val="nil"/>
          <w:between w:val="nil"/>
        </w:pBdr>
        <w:shd w:val="clear" w:color="auto" w:fill="95B3D7"/>
        <w:jc w:val="center"/>
        <w:rPr>
          <w:b/>
          <w:color w:val="000000"/>
          <w:sz w:val="44"/>
          <w:szCs w:val="44"/>
        </w:rPr>
      </w:pPr>
      <w:r>
        <w:rPr>
          <w:b/>
          <w:color w:val="000000"/>
          <w:sz w:val="44"/>
          <w:szCs w:val="44"/>
        </w:rPr>
        <w:lastRenderedPageBreak/>
        <w:t>PDHPE</w:t>
      </w:r>
    </w:p>
    <w:p w14:paraId="490A8EB6" w14:textId="77777777" w:rsidR="0049008E" w:rsidRDefault="0092617A">
      <w:pPr>
        <w:shd w:val="clear" w:color="auto" w:fill="DBE5F1"/>
        <w:jc w:val="center"/>
        <w:rPr>
          <w:b/>
          <w:sz w:val="28"/>
          <w:szCs w:val="28"/>
        </w:rPr>
      </w:pPr>
      <w:r>
        <w:rPr>
          <w:b/>
          <w:sz w:val="28"/>
          <w:szCs w:val="28"/>
        </w:rPr>
        <w:t>JUST DO IT</w:t>
      </w:r>
    </w:p>
    <w:p w14:paraId="3511C518" w14:textId="4E7D3EE7" w:rsidR="0049008E" w:rsidRDefault="0092617A">
      <w:pPr>
        <w:jc w:val="both"/>
        <w:rPr>
          <w:b/>
          <w:sz w:val="24"/>
          <w:szCs w:val="24"/>
        </w:rPr>
      </w:pPr>
      <w:r>
        <w:rPr>
          <w:b/>
          <w:sz w:val="24"/>
          <w:szCs w:val="24"/>
        </w:rPr>
        <w:t xml:space="preserve">Course Cost: </w:t>
      </w:r>
      <w:r w:rsidR="00A403A0">
        <w:rPr>
          <w:b/>
          <w:sz w:val="24"/>
          <w:szCs w:val="24"/>
        </w:rPr>
        <w:t>No fee</w:t>
      </w:r>
    </w:p>
    <w:p w14:paraId="05C2EF8E" w14:textId="77777777" w:rsidR="0049008E" w:rsidRDefault="0092617A">
      <w:pPr>
        <w:jc w:val="both"/>
        <w:rPr>
          <w:b/>
          <w:sz w:val="24"/>
          <w:szCs w:val="24"/>
        </w:rPr>
      </w:pPr>
      <w:r>
        <w:rPr>
          <w:b/>
          <w:sz w:val="24"/>
          <w:szCs w:val="24"/>
        </w:rPr>
        <w:t>Course Outline:</w:t>
      </w:r>
    </w:p>
    <w:p w14:paraId="226CD927" w14:textId="1CA3D952" w:rsidR="0049008E" w:rsidRDefault="0092617A">
      <w:pPr>
        <w:jc w:val="both"/>
        <w:rPr>
          <w:sz w:val="24"/>
          <w:szCs w:val="24"/>
        </w:rPr>
      </w:pPr>
      <w:r>
        <w:rPr>
          <w:sz w:val="24"/>
          <w:szCs w:val="24"/>
        </w:rPr>
        <w:t xml:space="preserve">This course involves students developing their knowledge </w:t>
      </w:r>
      <w:r w:rsidR="002F1B72">
        <w:rPr>
          <w:sz w:val="24"/>
          <w:szCs w:val="24"/>
        </w:rPr>
        <w:t>and</w:t>
      </w:r>
      <w:r>
        <w:rPr>
          <w:sz w:val="24"/>
          <w:szCs w:val="24"/>
        </w:rPr>
        <w:t xml:space="preserve"> understanding as well as skills in a variety of team and individual sports. This elective is 90% practical, 10 % theory with an emphasis on students attaining Level 1 and Level 0 credentials in sports such as Touch, Cricket, Golf, AFL, Soccer, Netball and Basketball. As a result of specialist external coaches coming into the school to run clinics and assist with students gaining accreditation, additional costs of $10-$30 will be incurred at times throughout the year. If you love sport and being involved in a team environment, this is the elective for you!</w:t>
      </w:r>
    </w:p>
    <w:p w14:paraId="44D37A58" w14:textId="77777777" w:rsidR="0049008E" w:rsidRDefault="0049008E">
      <w:pPr>
        <w:jc w:val="both"/>
        <w:rPr>
          <w:sz w:val="24"/>
          <w:szCs w:val="24"/>
        </w:rPr>
      </w:pPr>
    </w:p>
    <w:p w14:paraId="00095F42" w14:textId="77777777" w:rsidR="0049008E" w:rsidRDefault="0092617A">
      <w:pPr>
        <w:shd w:val="clear" w:color="auto" w:fill="DBE5F1"/>
        <w:jc w:val="center"/>
        <w:rPr>
          <w:b/>
          <w:sz w:val="28"/>
          <w:szCs w:val="28"/>
        </w:rPr>
      </w:pPr>
      <w:r>
        <w:rPr>
          <w:b/>
          <w:sz w:val="28"/>
          <w:szCs w:val="28"/>
        </w:rPr>
        <w:t>MINDFULNESS AND MOVEMENT</w:t>
      </w:r>
    </w:p>
    <w:p w14:paraId="02981FED" w14:textId="684CAE61" w:rsidR="0049008E" w:rsidRDefault="0092617A">
      <w:pPr>
        <w:jc w:val="both"/>
        <w:rPr>
          <w:sz w:val="24"/>
          <w:szCs w:val="24"/>
        </w:rPr>
      </w:pPr>
      <w:r>
        <w:rPr>
          <w:b/>
          <w:sz w:val="24"/>
          <w:szCs w:val="24"/>
        </w:rPr>
        <w:t>Course cost:</w:t>
      </w:r>
      <w:r w:rsidR="00A403A0">
        <w:rPr>
          <w:b/>
          <w:sz w:val="24"/>
          <w:szCs w:val="24"/>
        </w:rPr>
        <w:t xml:space="preserve"> </w:t>
      </w:r>
      <w:r w:rsidR="00A403A0" w:rsidRPr="00A403A0">
        <w:rPr>
          <w:bCs/>
          <w:sz w:val="24"/>
          <w:szCs w:val="24"/>
        </w:rPr>
        <w:t>C</w:t>
      </w:r>
      <w:r>
        <w:rPr>
          <w:sz w:val="24"/>
          <w:szCs w:val="24"/>
        </w:rPr>
        <w:t>harges of between $5-$10 for the provision of external providers.</w:t>
      </w:r>
    </w:p>
    <w:p w14:paraId="210D7C60" w14:textId="77777777" w:rsidR="0049008E" w:rsidRDefault="0092617A">
      <w:pPr>
        <w:jc w:val="both"/>
        <w:rPr>
          <w:b/>
          <w:sz w:val="24"/>
          <w:szCs w:val="24"/>
        </w:rPr>
      </w:pPr>
      <w:r>
        <w:rPr>
          <w:b/>
          <w:sz w:val="24"/>
          <w:szCs w:val="24"/>
        </w:rPr>
        <w:t>Course Outline:</w:t>
      </w:r>
    </w:p>
    <w:p w14:paraId="1D6935A1" w14:textId="1180DCE6" w:rsidR="0049008E" w:rsidRDefault="0092617A">
      <w:pPr>
        <w:jc w:val="both"/>
        <w:rPr>
          <w:sz w:val="24"/>
          <w:szCs w:val="24"/>
        </w:rPr>
      </w:pPr>
      <w:r>
        <w:rPr>
          <w:sz w:val="24"/>
          <w:szCs w:val="24"/>
        </w:rPr>
        <w:t xml:space="preserve">This is a course aimed at exploring strategies to deal with teen health issues with a specific focus on coping with anxiety and general wellbeing practices. Topics include: </w:t>
      </w:r>
      <w:r w:rsidR="002F1B72">
        <w:rPr>
          <w:sz w:val="24"/>
          <w:szCs w:val="24"/>
        </w:rPr>
        <w:t>m</w:t>
      </w:r>
      <w:r>
        <w:rPr>
          <w:sz w:val="24"/>
          <w:szCs w:val="24"/>
        </w:rPr>
        <w:t>editation techniques, yoga, stress and anxiety strategies</w:t>
      </w:r>
    </w:p>
    <w:p w14:paraId="683B1F14" w14:textId="77777777" w:rsidR="0049008E" w:rsidRDefault="0049008E">
      <w:pPr>
        <w:jc w:val="both"/>
        <w:rPr>
          <w:sz w:val="24"/>
          <w:szCs w:val="24"/>
        </w:rPr>
      </w:pPr>
    </w:p>
    <w:p w14:paraId="3F2427F2" w14:textId="77777777" w:rsidR="0049008E" w:rsidRDefault="0092617A">
      <w:pPr>
        <w:jc w:val="both"/>
        <w:rPr>
          <w:sz w:val="24"/>
          <w:szCs w:val="24"/>
        </w:rPr>
      </w:pPr>
      <w:r>
        <w:rPr>
          <w:sz w:val="24"/>
          <w:szCs w:val="24"/>
        </w:rPr>
        <w:t xml:space="preserve">The course will explore the link between the mind and body, how our mental health significantly influences our physical health and how we have the power to greatly affect our own overall health. We will explore positive strategies and habits that can be implemented to support holistic health. </w:t>
      </w:r>
    </w:p>
    <w:p w14:paraId="691D350B" w14:textId="77777777" w:rsidR="0049008E" w:rsidRDefault="0049008E">
      <w:pPr>
        <w:jc w:val="both"/>
        <w:rPr>
          <w:sz w:val="24"/>
          <w:szCs w:val="24"/>
        </w:rPr>
      </w:pPr>
    </w:p>
    <w:p w14:paraId="2088E7CD" w14:textId="77777777" w:rsidR="0049008E" w:rsidRDefault="0092617A">
      <w:pPr>
        <w:widowControl/>
        <w:pBdr>
          <w:top w:val="nil"/>
          <w:left w:val="nil"/>
          <w:bottom w:val="nil"/>
          <w:right w:val="nil"/>
          <w:between w:val="nil"/>
        </w:pBdr>
        <w:shd w:val="clear" w:color="auto" w:fill="DBE5F1"/>
        <w:jc w:val="center"/>
        <w:rPr>
          <w:color w:val="000000"/>
          <w:sz w:val="28"/>
          <w:szCs w:val="28"/>
        </w:rPr>
      </w:pPr>
      <w:r>
        <w:rPr>
          <w:b/>
          <w:color w:val="000000"/>
          <w:sz w:val="28"/>
          <w:szCs w:val="28"/>
        </w:rPr>
        <w:t>MOUNTAIN BIKING</w:t>
      </w:r>
    </w:p>
    <w:p w14:paraId="3F31602A" w14:textId="41FF51FD" w:rsidR="0049008E" w:rsidRDefault="0092617A">
      <w:pPr>
        <w:widowControl/>
        <w:pBdr>
          <w:top w:val="nil"/>
          <w:left w:val="nil"/>
          <w:bottom w:val="nil"/>
          <w:right w:val="nil"/>
          <w:between w:val="nil"/>
        </w:pBdr>
        <w:jc w:val="both"/>
        <w:rPr>
          <w:color w:val="000000"/>
          <w:sz w:val="24"/>
          <w:szCs w:val="24"/>
        </w:rPr>
      </w:pPr>
      <w:r>
        <w:rPr>
          <w:b/>
          <w:color w:val="000000"/>
          <w:sz w:val="24"/>
          <w:szCs w:val="24"/>
        </w:rPr>
        <w:t>Course cost</w:t>
      </w:r>
      <w:r w:rsidR="00A403A0">
        <w:rPr>
          <w:b/>
          <w:color w:val="000000"/>
          <w:sz w:val="24"/>
          <w:szCs w:val="24"/>
        </w:rPr>
        <w:t xml:space="preserve">:  </w:t>
      </w:r>
      <w:r w:rsidR="00A403A0" w:rsidRPr="00A403A0">
        <w:rPr>
          <w:color w:val="000000"/>
          <w:sz w:val="24"/>
          <w:szCs w:val="24"/>
        </w:rPr>
        <w:t>O</w:t>
      </w:r>
      <w:r w:rsidR="00A403A0">
        <w:rPr>
          <w:color w:val="000000"/>
          <w:sz w:val="24"/>
          <w:szCs w:val="24"/>
        </w:rPr>
        <w:t>p</w:t>
      </w:r>
      <w:r w:rsidRPr="00A403A0">
        <w:rPr>
          <w:color w:val="000000"/>
          <w:sz w:val="24"/>
          <w:szCs w:val="24"/>
        </w:rPr>
        <w:t>tional</w:t>
      </w:r>
      <w:r>
        <w:rPr>
          <w:color w:val="000000"/>
          <w:sz w:val="24"/>
          <w:szCs w:val="24"/>
        </w:rPr>
        <w:t xml:space="preserve"> costs if excursions involving transport eventuate.</w:t>
      </w:r>
    </w:p>
    <w:p w14:paraId="64430A0A" w14:textId="77777777" w:rsidR="0049008E" w:rsidRDefault="0092617A">
      <w:pPr>
        <w:widowControl/>
        <w:pBdr>
          <w:top w:val="nil"/>
          <w:left w:val="nil"/>
          <w:bottom w:val="nil"/>
          <w:right w:val="nil"/>
          <w:between w:val="nil"/>
        </w:pBdr>
        <w:jc w:val="both"/>
        <w:rPr>
          <w:b/>
          <w:color w:val="000000"/>
          <w:sz w:val="24"/>
          <w:szCs w:val="24"/>
        </w:rPr>
      </w:pPr>
      <w:r>
        <w:rPr>
          <w:b/>
          <w:color w:val="000000"/>
          <w:sz w:val="24"/>
          <w:szCs w:val="24"/>
        </w:rPr>
        <w:t>Course Outline:</w:t>
      </w:r>
    </w:p>
    <w:p w14:paraId="7AE51937" w14:textId="77777777" w:rsidR="0049008E" w:rsidRDefault="0092617A">
      <w:pPr>
        <w:widowControl/>
        <w:pBdr>
          <w:top w:val="nil"/>
          <w:left w:val="nil"/>
          <w:bottom w:val="nil"/>
          <w:right w:val="nil"/>
          <w:between w:val="nil"/>
        </w:pBdr>
        <w:jc w:val="both"/>
        <w:rPr>
          <w:color w:val="000000"/>
          <w:sz w:val="24"/>
          <w:szCs w:val="24"/>
        </w:rPr>
      </w:pPr>
      <w:r>
        <w:rPr>
          <w:color w:val="000000"/>
          <w:sz w:val="24"/>
          <w:szCs w:val="24"/>
        </w:rPr>
        <w:t>Through practical skill development and supporting theory students will improve their mountain biking technique and skill level, covering such areas as braking, cornering, gear selection, and negotiating obstacles such as steps, jumps, drops, berms, roots and rocks. It is anticipated that the course will take place both within the school and at local facilities such as the Fernleigh Track.</w:t>
      </w:r>
    </w:p>
    <w:p w14:paraId="42054F49" w14:textId="77777777" w:rsidR="0049008E" w:rsidRDefault="0049008E">
      <w:pPr>
        <w:widowControl/>
        <w:pBdr>
          <w:top w:val="nil"/>
          <w:left w:val="nil"/>
          <w:bottom w:val="nil"/>
          <w:right w:val="nil"/>
          <w:between w:val="nil"/>
        </w:pBdr>
        <w:jc w:val="both"/>
        <w:rPr>
          <w:color w:val="000000"/>
          <w:sz w:val="24"/>
          <w:szCs w:val="24"/>
        </w:rPr>
      </w:pPr>
    </w:p>
    <w:p w14:paraId="60BF8A8B" w14:textId="77777777" w:rsidR="0049008E" w:rsidRDefault="0092617A">
      <w:pPr>
        <w:widowControl/>
        <w:pBdr>
          <w:top w:val="nil"/>
          <w:left w:val="nil"/>
          <w:bottom w:val="nil"/>
          <w:right w:val="nil"/>
          <w:between w:val="nil"/>
        </w:pBdr>
        <w:jc w:val="both"/>
        <w:rPr>
          <w:color w:val="000000"/>
          <w:sz w:val="24"/>
          <w:szCs w:val="24"/>
        </w:rPr>
      </w:pPr>
      <w:r>
        <w:rPr>
          <w:color w:val="000000"/>
          <w:sz w:val="24"/>
          <w:szCs w:val="24"/>
        </w:rPr>
        <w:t>The course will be aimed at the beginner and will cater to those with only a basic level of confidence on a bike. Students will be provided with a range of goals to select from and more advanced students will be set more advanced targets. The course is aimed at all genders and will be run in a supportive and collegial manner, encouraging teamwork and peer instruction.</w:t>
      </w:r>
    </w:p>
    <w:p w14:paraId="2F32ED55" w14:textId="77777777" w:rsidR="0049008E" w:rsidRDefault="0049008E">
      <w:pPr>
        <w:widowControl/>
        <w:pBdr>
          <w:top w:val="nil"/>
          <w:left w:val="nil"/>
          <w:bottom w:val="nil"/>
          <w:right w:val="nil"/>
          <w:between w:val="nil"/>
        </w:pBdr>
        <w:jc w:val="both"/>
        <w:rPr>
          <w:color w:val="000000"/>
          <w:sz w:val="24"/>
          <w:szCs w:val="24"/>
        </w:rPr>
      </w:pPr>
    </w:p>
    <w:p w14:paraId="4FC7B2DD" w14:textId="77777777" w:rsidR="0049008E" w:rsidRDefault="0092617A">
      <w:pPr>
        <w:widowControl/>
        <w:pBdr>
          <w:top w:val="nil"/>
          <w:left w:val="nil"/>
          <w:bottom w:val="nil"/>
          <w:right w:val="nil"/>
          <w:between w:val="nil"/>
        </w:pBdr>
        <w:jc w:val="both"/>
        <w:rPr>
          <w:color w:val="000000"/>
          <w:sz w:val="24"/>
          <w:szCs w:val="24"/>
        </w:rPr>
      </w:pPr>
      <w:r>
        <w:rPr>
          <w:color w:val="000000"/>
          <w:sz w:val="24"/>
          <w:szCs w:val="24"/>
        </w:rPr>
        <w:t>Students will need their own bike with two working brakes and an Australian Standards Approved helmet.</w:t>
      </w:r>
    </w:p>
    <w:p w14:paraId="3B25B216" w14:textId="77777777" w:rsidR="0049008E" w:rsidRDefault="0049008E">
      <w:pPr>
        <w:widowControl/>
        <w:pBdr>
          <w:top w:val="nil"/>
          <w:left w:val="nil"/>
          <w:bottom w:val="nil"/>
          <w:right w:val="nil"/>
          <w:between w:val="nil"/>
        </w:pBdr>
        <w:jc w:val="both"/>
        <w:rPr>
          <w:color w:val="000000"/>
          <w:sz w:val="24"/>
          <w:szCs w:val="24"/>
        </w:rPr>
      </w:pPr>
    </w:p>
    <w:p w14:paraId="302DBBC0" w14:textId="77777777" w:rsidR="0049008E" w:rsidRDefault="0092617A">
      <w:pPr>
        <w:widowControl/>
        <w:pBdr>
          <w:top w:val="nil"/>
          <w:left w:val="nil"/>
          <w:bottom w:val="nil"/>
          <w:right w:val="nil"/>
          <w:between w:val="nil"/>
        </w:pBdr>
        <w:shd w:val="clear" w:color="auto" w:fill="DBE5F1"/>
        <w:jc w:val="center"/>
        <w:rPr>
          <w:b/>
          <w:color w:val="000000"/>
          <w:sz w:val="28"/>
          <w:szCs w:val="28"/>
        </w:rPr>
      </w:pPr>
      <w:r>
        <w:rPr>
          <w:b/>
          <w:color w:val="000000"/>
          <w:sz w:val="28"/>
          <w:szCs w:val="28"/>
          <w:shd w:val="clear" w:color="auto" w:fill="DBE5F1"/>
        </w:rPr>
        <w:t>TRAMPOLINING FOR FUN</w:t>
      </w:r>
    </w:p>
    <w:p w14:paraId="658892B5" w14:textId="7783695C" w:rsidR="0049008E" w:rsidRDefault="0092617A">
      <w:pPr>
        <w:widowControl/>
        <w:pBdr>
          <w:top w:val="nil"/>
          <w:left w:val="nil"/>
          <w:bottom w:val="nil"/>
          <w:right w:val="nil"/>
          <w:between w:val="nil"/>
        </w:pBdr>
        <w:jc w:val="both"/>
        <w:rPr>
          <w:b/>
          <w:color w:val="000000"/>
          <w:sz w:val="24"/>
          <w:szCs w:val="24"/>
        </w:rPr>
      </w:pPr>
      <w:r>
        <w:rPr>
          <w:b/>
          <w:color w:val="000000"/>
          <w:sz w:val="24"/>
          <w:szCs w:val="24"/>
        </w:rPr>
        <w:t xml:space="preserve">Course Cost: </w:t>
      </w:r>
      <w:r w:rsidR="00A403A0">
        <w:rPr>
          <w:b/>
          <w:color w:val="000000"/>
          <w:sz w:val="24"/>
          <w:szCs w:val="24"/>
        </w:rPr>
        <w:t>No fee</w:t>
      </w:r>
    </w:p>
    <w:p w14:paraId="4371216A" w14:textId="77777777" w:rsidR="0049008E" w:rsidRDefault="0092617A">
      <w:pPr>
        <w:widowControl/>
        <w:pBdr>
          <w:top w:val="nil"/>
          <w:left w:val="nil"/>
          <w:bottom w:val="nil"/>
          <w:right w:val="nil"/>
          <w:between w:val="nil"/>
        </w:pBdr>
        <w:jc w:val="both"/>
        <w:rPr>
          <w:b/>
          <w:color w:val="000000"/>
        </w:rPr>
      </w:pPr>
      <w:r>
        <w:rPr>
          <w:b/>
          <w:color w:val="000000"/>
          <w:sz w:val="24"/>
          <w:szCs w:val="24"/>
        </w:rPr>
        <w:t>Course Outline:</w:t>
      </w:r>
    </w:p>
    <w:p w14:paraId="661BBC6B" w14:textId="77777777" w:rsidR="0049008E" w:rsidRDefault="0092617A">
      <w:pPr>
        <w:widowControl/>
        <w:pBdr>
          <w:top w:val="nil"/>
          <w:left w:val="nil"/>
          <w:bottom w:val="nil"/>
          <w:right w:val="nil"/>
          <w:between w:val="nil"/>
        </w:pBdr>
        <w:jc w:val="both"/>
        <w:rPr>
          <w:color w:val="000000"/>
          <w:sz w:val="24"/>
          <w:szCs w:val="24"/>
        </w:rPr>
      </w:pPr>
      <w:r>
        <w:rPr>
          <w:color w:val="000000"/>
          <w:sz w:val="24"/>
          <w:szCs w:val="24"/>
        </w:rPr>
        <w:t>This course involves the student in developing their skills in floor tumbling, mini trampoline and double trampolining. All content is of a practical nature where the student will progress at a rate consistent with their ability. Content will be directed towards competitive standards. Students will also</w:t>
      </w:r>
    </w:p>
    <w:p w14:paraId="511837B3" w14:textId="77777777" w:rsidR="0049008E" w:rsidRDefault="0092617A">
      <w:pPr>
        <w:widowControl/>
        <w:pBdr>
          <w:top w:val="nil"/>
          <w:left w:val="nil"/>
          <w:bottom w:val="nil"/>
          <w:right w:val="nil"/>
          <w:between w:val="nil"/>
        </w:pBdr>
        <w:jc w:val="both"/>
        <w:rPr>
          <w:color w:val="000000"/>
          <w:sz w:val="24"/>
          <w:szCs w:val="24"/>
        </w:rPr>
      </w:pPr>
      <w:r>
        <w:rPr>
          <w:color w:val="000000"/>
          <w:sz w:val="24"/>
          <w:szCs w:val="24"/>
        </w:rPr>
        <w:t>have the opportunity to be selected to represent the school at regional and state or pursue the course for enjoyment. </w:t>
      </w:r>
    </w:p>
    <w:p w14:paraId="291DBE46" w14:textId="77777777" w:rsidR="0049008E" w:rsidRDefault="0092617A">
      <w:pPr>
        <w:widowControl/>
        <w:pBdr>
          <w:top w:val="nil"/>
          <w:left w:val="nil"/>
          <w:bottom w:val="nil"/>
          <w:right w:val="nil"/>
          <w:between w:val="nil"/>
        </w:pBdr>
        <w:jc w:val="both"/>
        <w:rPr>
          <w:color w:val="000000"/>
          <w:sz w:val="24"/>
          <w:szCs w:val="24"/>
        </w:rPr>
      </w:pPr>
      <w:r>
        <w:rPr>
          <w:color w:val="000000"/>
          <w:sz w:val="24"/>
          <w:szCs w:val="24"/>
        </w:rPr>
        <w:t> </w:t>
      </w:r>
      <w:r>
        <w:rPr>
          <w:color w:val="000000"/>
          <w:sz w:val="24"/>
          <w:szCs w:val="24"/>
        </w:rPr>
        <w:br/>
      </w:r>
    </w:p>
    <w:p w14:paraId="75193AA6" w14:textId="6F4CB3E1" w:rsidR="0049008E" w:rsidRDefault="0049008E">
      <w:pPr>
        <w:widowControl/>
        <w:pBdr>
          <w:top w:val="nil"/>
          <w:left w:val="nil"/>
          <w:bottom w:val="nil"/>
          <w:right w:val="nil"/>
          <w:between w:val="nil"/>
        </w:pBdr>
        <w:jc w:val="both"/>
        <w:rPr>
          <w:color w:val="000000"/>
          <w:sz w:val="24"/>
          <w:szCs w:val="24"/>
        </w:rPr>
      </w:pPr>
    </w:p>
    <w:p w14:paraId="6C9DA9F5" w14:textId="77777777" w:rsidR="00E934BF" w:rsidRDefault="00E934BF">
      <w:pPr>
        <w:widowControl/>
        <w:pBdr>
          <w:top w:val="nil"/>
          <w:left w:val="nil"/>
          <w:bottom w:val="nil"/>
          <w:right w:val="nil"/>
          <w:between w:val="nil"/>
        </w:pBdr>
        <w:jc w:val="both"/>
        <w:rPr>
          <w:color w:val="000000"/>
          <w:sz w:val="24"/>
          <w:szCs w:val="24"/>
        </w:rPr>
      </w:pPr>
    </w:p>
    <w:p w14:paraId="63EBED7C" w14:textId="77777777" w:rsidR="0049008E" w:rsidRDefault="0049008E">
      <w:pPr>
        <w:widowControl/>
        <w:pBdr>
          <w:top w:val="nil"/>
          <w:left w:val="nil"/>
          <w:bottom w:val="nil"/>
          <w:right w:val="nil"/>
          <w:between w:val="nil"/>
        </w:pBdr>
        <w:jc w:val="both"/>
        <w:rPr>
          <w:color w:val="000000"/>
          <w:sz w:val="24"/>
          <w:szCs w:val="24"/>
        </w:rPr>
      </w:pPr>
    </w:p>
    <w:p w14:paraId="6D029F90" w14:textId="77777777" w:rsidR="0049008E" w:rsidRDefault="0092617A">
      <w:pPr>
        <w:widowControl/>
        <w:pBdr>
          <w:top w:val="nil"/>
          <w:left w:val="nil"/>
          <w:bottom w:val="nil"/>
          <w:right w:val="nil"/>
          <w:between w:val="nil"/>
        </w:pBdr>
        <w:shd w:val="clear" w:color="auto" w:fill="95B3D7"/>
        <w:jc w:val="center"/>
        <w:rPr>
          <w:b/>
          <w:color w:val="000000"/>
          <w:sz w:val="44"/>
          <w:szCs w:val="44"/>
        </w:rPr>
      </w:pPr>
      <w:r>
        <w:rPr>
          <w:b/>
          <w:color w:val="000000"/>
          <w:sz w:val="44"/>
          <w:szCs w:val="44"/>
        </w:rPr>
        <w:lastRenderedPageBreak/>
        <w:t>SCIENCE</w:t>
      </w:r>
    </w:p>
    <w:p w14:paraId="18B03846" w14:textId="77777777" w:rsidR="0049008E" w:rsidRDefault="0092617A">
      <w:pPr>
        <w:pBdr>
          <w:top w:val="nil"/>
          <w:left w:val="nil"/>
          <w:bottom w:val="nil"/>
          <w:right w:val="nil"/>
          <w:between w:val="nil"/>
        </w:pBdr>
        <w:shd w:val="clear" w:color="auto" w:fill="DBE5F1"/>
        <w:jc w:val="center"/>
        <w:rPr>
          <w:b/>
          <w:color w:val="000000"/>
          <w:sz w:val="28"/>
          <w:szCs w:val="28"/>
        </w:rPr>
      </w:pPr>
      <w:r>
        <w:rPr>
          <w:b/>
          <w:color w:val="000000"/>
          <w:sz w:val="28"/>
          <w:szCs w:val="28"/>
        </w:rPr>
        <w:t>CHEMICALS IN ACTION</w:t>
      </w:r>
    </w:p>
    <w:p w14:paraId="3B6B8AB4" w14:textId="77777777" w:rsidR="0049008E" w:rsidRDefault="0092617A">
      <w:pPr>
        <w:pStyle w:val="Heading3"/>
        <w:spacing w:before="0"/>
        <w:ind w:left="0" w:right="0"/>
      </w:pPr>
      <w:r>
        <w:t xml:space="preserve">Course Cost: No fee </w:t>
      </w:r>
    </w:p>
    <w:p w14:paraId="27B4FADA" w14:textId="77777777" w:rsidR="0049008E" w:rsidRDefault="0092617A">
      <w:pPr>
        <w:pStyle w:val="Heading3"/>
        <w:spacing w:before="0"/>
        <w:ind w:left="0" w:right="0"/>
      </w:pPr>
      <w:r>
        <w:t>Course Outline:</w:t>
      </w:r>
    </w:p>
    <w:p w14:paraId="65084067" w14:textId="7E84D296" w:rsidR="0049008E" w:rsidRDefault="0092617A">
      <w:pPr>
        <w:pBdr>
          <w:top w:val="nil"/>
          <w:left w:val="nil"/>
          <w:bottom w:val="nil"/>
          <w:right w:val="nil"/>
          <w:between w:val="nil"/>
        </w:pBdr>
        <w:jc w:val="both"/>
        <w:rPr>
          <w:color w:val="000000"/>
          <w:sz w:val="24"/>
          <w:szCs w:val="24"/>
        </w:rPr>
      </w:pPr>
      <w:r>
        <w:rPr>
          <w:color w:val="000000"/>
          <w:sz w:val="24"/>
          <w:szCs w:val="24"/>
        </w:rPr>
        <w:t>Chemicals can be calm and polite or violent, reactive and rude. Do you know how to tell what will happen? Work with our trained chemist to guide you and learn how to test substances to see what’s really in them. Use varied laboratory skills to convert reactive chemicals to substances that can be kept safe. Practi</w:t>
      </w:r>
      <w:r w:rsidR="002F1B72">
        <w:rPr>
          <w:color w:val="000000"/>
          <w:sz w:val="24"/>
          <w:szCs w:val="24"/>
        </w:rPr>
        <w:t>c</w:t>
      </w:r>
      <w:r>
        <w:rPr>
          <w:color w:val="000000"/>
          <w:sz w:val="24"/>
          <w:szCs w:val="24"/>
        </w:rPr>
        <w:t xml:space="preserve">e on how to identify unknown substances will require your best STEM skills. A study of chemicals that can cause danger will help you appreciate the work of </w:t>
      </w:r>
      <w:r>
        <w:rPr>
          <w:sz w:val="24"/>
          <w:szCs w:val="24"/>
        </w:rPr>
        <w:t>Firefighters</w:t>
      </w:r>
      <w:r>
        <w:rPr>
          <w:color w:val="000000"/>
          <w:sz w:val="24"/>
          <w:szCs w:val="24"/>
        </w:rPr>
        <w:t xml:space="preserve"> and the specialised chemical coding system that they rely on.</w:t>
      </w:r>
    </w:p>
    <w:p w14:paraId="089BAD00" w14:textId="77777777" w:rsidR="0049008E" w:rsidRDefault="0049008E">
      <w:pPr>
        <w:pBdr>
          <w:top w:val="nil"/>
          <w:left w:val="nil"/>
          <w:bottom w:val="nil"/>
          <w:right w:val="nil"/>
          <w:between w:val="nil"/>
        </w:pBdr>
        <w:ind w:left="136" w:right="168"/>
        <w:jc w:val="both"/>
        <w:rPr>
          <w:color w:val="000000"/>
          <w:sz w:val="24"/>
          <w:szCs w:val="24"/>
        </w:rPr>
      </w:pPr>
    </w:p>
    <w:p w14:paraId="57489CF5" w14:textId="77777777" w:rsidR="0049008E" w:rsidRDefault="0092617A">
      <w:pPr>
        <w:pBdr>
          <w:top w:val="nil"/>
          <w:left w:val="nil"/>
          <w:bottom w:val="nil"/>
          <w:right w:val="nil"/>
          <w:between w:val="nil"/>
        </w:pBdr>
        <w:shd w:val="clear" w:color="auto" w:fill="DBE5F1"/>
        <w:jc w:val="center"/>
        <w:rPr>
          <w:b/>
          <w:color w:val="000000"/>
          <w:sz w:val="24"/>
          <w:szCs w:val="24"/>
        </w:rPr>
      </w:pPr>
      <w:r>
        <w:rPr>
          <w:b/>
          <w:color w:val="000000"/>
          <w:sz w:val="28"/>
          <w:szCs w:val="28"/>
        </w:rPr>
        <w:t>MARINE STUDIES</w:t>
      </w:r>
    </w:p>
    <w:p w14:paraId="17BA598B" w14:textId="77777777" w:rsidR="0049008E" w:rsidRDefault="0092617A">
      <w:pPr>
        <w:jc w:val="both"/>
        <w:rPr>
          <w:sz w:val="24"/>
          <w:szCs w:val="24"/>
        </w:rPr>
      </w:pPr>
      <w:r>
        <w:rPr>
          <w:b/>
          <w:sz w:val="24"/>
          <w:szCs w:val="24"/>
        </w:rPr>
        <w:t>Course Cost:</w:t>
      </w:r>
      <w:r>
        <w:rPr>
          <w:sz w:val="24"/>
          <w:szCs w:val="24"/>
        </w:rPr>
        <w:t xml:space="preserve"> </w:t>
      </w:r>
      <w:r>
        <w:rPr>
          <w:b/>
          <w:sz w:val="24"/>
          <w:szCs w:val="24"/>
        </w:rPr>
        <w:t>No Fee</w:t>
      </w:r>
    </w:p>
    <w:p w14:paraId="6309EA9B" w14:textId="77777777" w:rsidR="0049008E" w:rsidRDefault="0092617A">
      <w:pPr>
        <w:jc w:val="both"/>
        <w:rPr>
          <w:sz w:val="24"/>
          <w:szCs w:val="24"/>
        </w:rPr>
      </w:pPr>
      <w:r>
        <w:rPr>
          <w:b/>
          <w:sz w:val="24"/>
          <w:szCs w:val="24"/>
        </w:rPr>
        <w:t>Course Outline:</w:t>
      </w:r>
    </w:p>
    <w:p w14:paraId="0E7A3698" w14:textId="77777777" w:rsidR="0049008E" w:rsidRDefault="0092617A">
      <w:pPr>
        <w:jc w:val="both"/>
        <w:rPr>
          <w:sz w:val="24"/>
          <w:szCs w:val="24"/>
        </w:rPr>
      </w:pPr>
      <w:r>
        <w:rPr>
          <w:sz w:val="24"/>
          <w:szCs w:val="24"/>
        </w:rPr>
        <w:t>Students enter the deep and vast world of the oceans to experience how different life in the sea can be!  Through amazing visual presentations and activities, the many beautiful, surprising and dangerous features of this aquatic environment will be explored. Come for a journey from the depths of the deepest ocean to our stunning shoreline where humans interact with its many and special lifeforms.</w:t>
      </w:r>
    </w:p>
    <w:p w14:paraId="018D297C" w14:textId="77777777" w:rsidR="0049008E" w:rsidRDefault="0092617A">
      <w:pPr>
        <w:jc w:val="both"/>
        <w:rPr>
          <w:sz w:val="24"/>
          <w:szCs w:val="24"/>
        </w:rPr>
      </w:pPr>
      <w:r>
        <w:rPr>
          <w:sz w:val="24"/>
          <w:szCs w:val="24"/>
        </w:rPr>
        <w:t xml:space="preserve"> </w:t>
      </w:r>
    </w:p>
    <w:p w14:paraId="1F7D195F" w14:textId="77777777" w:rsidR="0049008E" w:rsidRDefault="0092617A">
      <w:pPr>
        <w:jc w:val="both"/>
        <w:rPr>
          <w:sz w:val="24"/>
          <w:szCs w:val="24"/>
        </w:rPr>
      </w:pPr>
      <w:r>
        <w:rPr>
          <w:sz w:val="24"/>
          <w:szCs w:val="24"/>
        </w:rPr>
        <w:t>Marine Studies students will experience the astounding diversity of the Pacific Ocean, from its depths to its surface, explore how varied seas can be with a visual trip through the seas that surround Australia, get up close with whales and go diving among the world’s most dangerous sharks, learn internal and external fish anatomy, study the lifeforms of a local beach and take a virtual swim with dolphins.</w:t>
      </w:r>
    </w:p>
    <w:p w14:paraId="1D430225" w14:textId="77777777" w:rsidR="0049008E" w:rsidRDefault="0049008E">
      <w:pPr>
        <w:pBdr>
          <w:top w:val="nil"/>
          <w:left w:val="nil"/>
          <w:bottom w:val="nil"/>
          <w:right w:val="nil"/>
          <w:between w:val="nil"/>
        </w:pBdr>
        <w:spacing w:before="2"/>
        <w:jc w:val="both"/>
        <w:rPr>
          <w:color w:val="000000"/>
          <w:sz w:val="24"/>
          <w:szCs w:val="24"/>
        </w:rPr>
      </w:pPr>
    </w:p>
    <w:p w14:paraId="2EB60000" w14:textId="778E1981" w:rsidR="0049008E" w:rsidRDefault="0092617A">
      <w:pPr>
        <w:pBdr>
          <w:top w:val="nil"/>
          <w:left w:val="nil"/>
          <w:bottom w:val="nil"/>
          <w:right w:val="nil"/>
          <w:between w:val="nil"/>
        </w:pBdr>
        <w:shd w:val="clear" w:color="auto" w:fill="DBE5F1"/>
        <w:jc w:val="center"/>
        <w:rPr>
          <w:b/>
          <w:color w:val="000000"/>
          <w:sz w:val="28"/>
          <w:szCs w:val="28"/>
        </w:rPr>
      </w:pPr>
      <w:r>
        <w:rPr>
          <w:b/>
          <w:color w:val="000000"/>
          <w:sz w:val="28"/>
          <w:szCs w:val="28"/>
        </w:rPr>
        <w:t>FORENSIC SCIENCE</w:t>
      </w:r>
      <w:r w:rsidR="00E934BF">
        <w:rPr>
          <w:b/>
          <w:color w:val="000000"/>
          <w:sz w:val="28"/>
          <w:szCs w:val="28"/>
        </w:rPr>
        <w:t xml:space="preserve"> </w:t>
      </w:r>
      <w:r>
        <w:rPr>
          <w:b/>
          <w:color w:val="000000"/>
          <w:sz w:val="28"/>
          <w:szCs w:val="28"/>
        </w:rPr>
        <w:t>- CSI BELMONT</w:t>
      </w:r>
    </w:p>
    <w:p w14:paraId="172AC4D3" w14:textId="77777777" w:rsidR="0049008E" w:rsidRDefault="0092617A">
      <w:pPr>
        <w:jc w:val="both"/>
        <w:rPr>
          <w:sz w:val="24"/>
          <w:szCs w:val="24"/>
        </w:rPr>
      </w:pPr>
      <w:r>
        <w:rPr>
          <w:b/>
          <w:sz w:val="24"/>
          <w:szCs w:val="24"/>
        </w:rPr>
        <w:t>Course Cost:</w:t>
      </w:r>
      <w:r>
        <w:rPr>
          <w:sz w:val="24"/>
          <w:szCs w:val="24"/>
        </w:rPr>
        <w:t xml:space="preserve"> </w:t>
      </w:r>
      <w:r>
        <w:rPr>
          <w:b/>
          <w:sz w:val="24"/>
          <w:szCs w:val="24"/>
        </w:rPr>
        <w:t>No Fee</w:t>
      </w:r>
    </w:p>
    <w:p w14:paraId="5ECD930D" w14:textId="77777777" w:rsidR="0049008E" w:rsidRDefault="0092617A">
      <w:pPr>
        <w:jc w:val="both"/>
        <w:rPr>
          <w:sz w:val="24"/>
          <w:szCs w:val="24"/>
        </w:rPr>
      </w:pPr>
      <w:r>
        <w:rPr>
          <w:b/>
          <w:sz w:val="24"/>
          <w:szCs w:val="24"/>
        </w:rPr>
        <w:t>Course Outline:</w:t>
      </w:r>
    </w:p>
    <w:p w14:paraId="0F8F4B5B" w14:textId="77777777" w:rsidR="0049008E" w:rsidRDefault="0092617A">
      <w:pPr>
        <w:jc w:val="both"/>
        <w:rPr>
          <w:sz w:val="24"/>
          <w:szCs w:val="24"/>
        </w:rPr>
      </w:pPr>
      <w:r>
        <w:rPr>
          <w:sz w:val="24"/>
          <w:szCs w:val="24"/>
        </w:rPr>
        <w:t xml:space="preserve">Students work together to study and eventually interpret pieces of evidence from a crime scene. They will be able to profile who, where and why the crime happened. If students have investigated well enough, they can find out who-dun-it. </w:t>
      </w:r>
    </w:p>
    <w:p w14:paraId="074A93F7" w14:textId="77777777" w:rsidR="0049008E" w:rsidRDefault="0049008E">
      <w:pPr>
        <w:jc w:val="both"/>
        <w:rPr>
          <w:sz w:val="24"/>
          <w:szCs w:val="24"/>
        </w:rPr>
      </w:pPr>
    </w:p>
    <w:p w14:paraId="531B1D28" w14:textId="77777777" w:rsidR="0049008E" w:rsidRDefault="0092617A">
      <w:pPr>
        <w:jc w:val="both"/>
        <w:rPr>
          <w:sz w:val="24"/>
          <w:szCs w:val="24"/>
        </w:rPr>
      </w:pPr>
      <w:r>
        <w:rPr>
          <w:sz w:val="24"/>
          <w:szCs w:val="24"/>
        </w:rPr>
        <w:t>Forensic students will experience fingerprinting, hair and clothing fibre identification, microscope materials I.D., biometrics, studying maggots and insects to determine time of death, blood type analysis using simulated blood, re-enactment wounds, handwriting forgery and plaster-of-paris imprint moulds and casts.</w:t>
      </w:r>
    </w:p>
    <w:p w14:paraId="523A6ABC" w14:textId="77777777" w:rsidR="0049008E" w:rsidRDefault="0049008E">
      <w:pPr>
        <w:pBdr>
          <w:top w:val="nil"/>
          <w:left w:val="nil"/>
          <w:bottom w:val="nil"/>
          <w:right w:val="nil"/>
          <w:between w:val="nil"/>
        </w:pBdr>
        <w:jc w:val="both"/>
        <w:rPr>
          <w:color w:val="000000"/>
          <w:sz w:val="24"/>
          <w:szCs w:val="24"/>
        </w:rPr>
      </w:pPr>
    </w:p>
    <w:p w14:paraId="261D9B05" w14:textId="77777777" w:rsidR="0049008E" w:rsidRDefault="0092617A">
      <w:pPr>
        <w:pBdr>
          <w:top w:val="nil"/>
          <w:left w:val="nil"/>
          <w:bottom w:val="nil"/>
          <w:right w:val="nil"/>
          <w:between w:val="nil"/>
        </w:pBdr>
        <w:shd w:val="clear" w:color="auto" w:fill="DBE5F1"/>
        <w:jc w:val="center"/>
        <w:rPr>
          <w:b/>
          <w:color w:val="000000"/>
          <w:sz w:val="28"/>
          <w:szCs w:val="28"/>
        </w:rPr>
      </w:pPr>
      <w:r>
        <w:rPr>
          <w:b/>
          <w:color w:val="000000"/>
          <w:sz w:val="28"/>
          <w:szCs w:val="28"/>
        </w:rPr>
        <w:t>SO, YOU WANT TO BE A VET</w:t>
      </w:r>
    </w:p>
    <w:p w14:paraId="58D0D7CC" w14:textId="77777777" w:rsidR="0049008E" w:rsidRDefault="0092617A">
      <w:pPr>
        <w:pStyle w:val="Heading3"/>
        <w:spacing w:before="0" w:line="242" w:lineRule="auto"/>
        <w:ind w:left="0" w:right="0"/>
        <w:jc w:val="left"/>
      </w:pPr>
      <w:r>
        <w:t xml:space="preserve">Course Cost: No fee </w:t>
      </w:r>
      <w:r w:rsidRPr="00A403A0">
        <w:rPr>
          <w:b w:val="0"/>
          <w:bCs w:val="0"/>
        </w:rPr>
        <w:t>(excursion cost possible)</w:t>
      </w:r>
    </w:p>
    <w:p w14:paraId="5EF383CD" w14:textId="77777777" w:rsidR="0049008E" w:rsidRDefault="0092617A">
      <w:pPr>
        <w:pStyle w:val="Heading3"/>
        <w:spacing w:before="0" w:line="242" w:lineRule="auto"/>
        <w:ind w:left="0" w:right="0"/>
        <w:jc w:val="left"/>
      </w:pPr>
      <w:r>
        <w:t>Course Outline:</w:t>
      </w:r>
    </w:p>
    <w:p w14:paraId="3F142F62" w14:textId="77777777" w:rsidR="0049008E" w:rsidRDefault="0092617A">
      <w:pPr>
        <w:pBdr>
          <w:top w:val="nil"/>
          <w:left w:val="nil"/>
          <w:bottom w:val="nil"/>
          <w:right w:val="nil"/>
          <w:between w:val="nil"/>
        </w:pBdr>
        <w:jc w:val="both"/>
        <w:rPr>
          <w:color w:val="000000"/>
          <w:sz w:val="24"/>
          <w:szCs w:val="24"/>
        </w:rPr>
      </w:pPr>
      <w:r>
        <w:rPr>
          <w:color w:val="000000"/>
          <w:sz w:val="24"/>
          <w:szCs w:val="24"/>
        </w:rPr>
        <w:t>What does a vet’s day look like? How do vets and their nurses care for animals? From animal handling and housing, to the various types of pets and their care, students will gain an understanding of the many diseases and treatments involved in keeping our best friends healthy. Information from wildlife rescuers and the zoo add to your knowledge of animal needs.</w:t>
      </w:r>
    </w:p>
    <w:p w14:paraId="046A8943" w14:textId="77777777" w:rsidR="0049008E" w:rsidRDefault="0049008E">
      <w:pPr>
        <w:jc w:val="both"/>
        <w:sectPr w:rsidR="0049008E" w:rsidSect="00E934BF">
          <w:pgSz w:w="11906" w:h="16838"/>
          <w:pgMar w:top="720" w:right="720" w:bottom="720" w:left="720" w:header="0" w:footer="523" w:gutter="0"/>
          <w:pgBorders w:offsetFrom="page">
            <w:top w:val="single" w:sz="4" w:space="24" w:color="auto"/>
            <w:left w:val="single" w:sz="4" w:space="24" w:color="auto"/>
            <w:bottom w:val="single" w:sz="4" w:space="24" w:color="auto"/>
            <w:right w:val="single" w:sz="4" w:space="24" w:color="auto"/>
          </w:pgBorders>
          <w:cols w:space="720"/>
        </w:sectPr>
      </w:pPr>
    </w:p>
    <w:p w14:paraId="06208DD5" w14:textId="77777777" w:rsidR="0049008E" w:rsidRDefault="0092617A">
      <w:pPr>
        <w:widowControl/>
        <w:pBdr>
          <w:top w:val="nil"/>
          <w:left w:val="nil"/>
          <w:bottom w:val="nil"/>
          <w:right w:val="nil"/>
          <w:between w:val="nil"/>
        </w:pBdr>
        <w:shd w:val="clear" w:color="auto" w:fill="95B3D7"/>
        <w:jc w:val="center"/>
        <w:rPr>
          <w:b/>
          <w:color w:val="000000"/>
          <w:sz w:val="44"/>
          <w:szCs w:val="44"/>
        </w:rPr>
      </w:pPr>
      <w:r>
        <w:rPr>
          <w:b/>
          <w:color w:val="000000"/>
          <w:sz w:val="44"/>
          <w:szCs w:val="44"/>
        </w:rPr>
        <w:lastRenderedPageBreak/>
        <w:t>TAS</w:t>
      </w:r>
    </w:p>
    <w:p w14:paraId="29EDEA97" w14:textId="77777777" w:rsidR="0049008E" w:rsidRDefault="0092617A">
      <w:pPr>
        <w:pBdr>
          <w:top w:val="nil"/>
          <w:left w:val="nil"/>
          <w:bottom w:val="nil"/>
          <w:right w:val="nil"/>
          <w:between w:val="nil"/>
        </w:pBdr>
        <w:shd w:val="clear" w:color="auto" w:fill="DBE5F1"/>
        <w:jc w:val="center"/>
        <w:rPr>
          <w:b/>
          <w:color w:val="000000"/>
          <w:sz w:val="28"/>
          <w:szCs w:val="28"/>
        </w:rPr>
      </w:pPr>
      <w:r>
        <w:rPr>
          <w:b/>
          <w:color w:val="000000"/>
          <w:sz w:val="28"/>
          <w:szCs w:val="28"/>
        </w:rPr>
        <w:t>COOKING LIKE A MASTERCHEF</w:t>
      </w:r>
    </w:p>
    <w:p w14:paraId="274D5DE7" w14:textId="77777777" w:rsidR="0049008E" w:rsidRDefault="0092617A">
      <w:pPr>
        <w:pStyle w:val="Heading3"/>
        <w:spacing w:before="0"/>
        <w:ind w:left="0" w:right="0"/>
      </w:pPr>
      <w:r>
        <w:t xml:space="preserve">Course Cost: $50 </w:t>
      </w:r>
    </w:p>
    <w:p w14:paraId="5E181F7D" w14:textId="77777777" w:rsidR="0049008E" w:rsidRDefault="0092617A">
      <w:pPr>
        <w:pStyle w:val="Heading3"/>
        <w:spacing w:before="0"/>
        <w:ind w:left="0" w:right="0"/>
      </w:pPr>
      <w:r>
        <w:t>Course Outline:</w:t>
      </w:r>
    </w:p>
    <w:p w14:paraId="5E7CDD91" w14:textId="488FBC3A" w:rsidR="0049008E" w:rsidRDefault="0092617A">
      <w:pPr>
        <w:pBdr>
          <w:top w:val="nil"/>
          <w:left w:val="nil"/>
          <w:bottom w:val="nil"/>
          <w:right w:val="nil"/>
          <w:between w:val="nil"/>
        </w:pBdr>
        <w:jc w:val="both"/>
        <w:rPr>
          <w:color w:val="000000"/>
          <w:sz w:val="24"/>
          <w:szCs w:val="24"/>
        </w:rPr>
      </w:pPr>
      <w:r>
        <w:rPr>
          <w:color w:val="000000"/>
          <w:sz w:val="24"/>
          <w:szCs w:val="24"/>
        </w:rPr>
        <w:t>Cooking like a Master</w:t>
      </w:r>
      <w:bookmarkStart w:id="3" w:name="_GoBack"/>
      <w:bookmarkEnd w:id="3"/>
      <w:r>
        <w:rPr>
          <w:color w:val="000000"/>
          <w:sz w:val="24"/>
          <w:szCs w:val="24"/>
        </w:rPr>
        <w:t>Chef is a practical course full of hands-on and fun cooking experiences. You will learn how to prepare and cook items using a variety of ingredients following the food trends as seen on Master Chef. Creations may include fabulous desserts to dishes from around the world and delicious snacks.</w:t>
      </w:r>
    </w:p>
    <w:p w14:paraId="774CF7BD" w14:textId="77777777" w:rsidR="0049008E" w:rsidRDefault="0049008E">
      <w:pPr>
        <w:pBdr>
          <w:top w:val="nil"/>
          <w:left w:val="nil"/>
          <w:bottom w:val="nil"/>
          <w:right w:val="nil"/>
          <w:between w:val="nil"/>
        </w:pBdr>
        <w:jc w:val="both"/>
        <w:rPr>
          <w:color w:val="000000"/>
          <w:sz w:val="24"/>
          <w:szCs w:val="24"/>
        </w:rPr>
      </w:pPr>
    </w:p>
    <w:p w14:paraId="5EC8F55C" w14:textId="77777777" w:rsidR="0049008E" w:rsidRDefault="0092617A">
      <w:pPr>
        <w:pBdr>
          <w:top w:val="nil"/>
          <w:left w:val="nil"/>
          <w:bottom w:val="nil"/>
          <w:right w:val="nil"/>
          <w:between w:val="nil"/>
        </w:pBdr>
        <w:shd w:val="clear" w:color="auto" w:fill="DBE5F1"/>
        <w:jc w:val="center"/>
        <w:rPr>
          <w:b/>
          <w:color w:val="000000"/>
          <w:sz w:val="28"/>
          <w:szCs w:val="28"/>
        </w:rPr>
      </w:pPr>
      <w:r>
        <w:rPr>
          <w:b/>
          <w:color w:val="000000"/>
          <w:sz w:val="28"/>
          <w:szCs w:val="28"/>
        </w:rPr>
        <w:t>DRONES AND EMERGING TECHNOLOGIES</w:t>
      </w:r>
    </w:p>
    <w:p w14:paraId="5E79B33F" w14:textId="77777777" w:rsidR="0049008E" w:rsidRDefault="0092617A">
      <w:pPr>
        <w:pStyle w:val="Heading3"/>
        <w:spacing w:before="0"/>
        <w:ind w:left="0" w:right="0"/>
        <w:jc w:val="left"/>
      </w:pPr>
      <w:r>
        <w:t xml:space="preserve">Course Cost: $10 </w:t>
      </w:r>
    </w:p>
    <w:p w14:paraId="7DDE5625" w14:textId="77777777" w:rsidR="0049008E" w:rsidRDefault="0092617A">
      <w:pPr>
        <w:pStyle w:val="Heading3"/>
        <w:spacing w:before="0"/>
        <w:ind w:left="0" w:right="0"/>
        <w:jc w:val="left"/>
      </w:pPr>
      <w:r>
        <w:t>Course Outline:</w:t>
      </w:r>
    </w:p>
    <w:p w14:paraId="559BB69C" w14:textId="77777777" w:rsidR="0049008E" w:rsidRDefault="0092617A">
      <w:pPr>
        <w:pBdr>
          <w:top w:val="nil"/>
          <w:left w:val="nil"/>
          <w:bottom w:val="nil"/>
          <w:right w:val="nil"/>
          <w:between w:val="nil"/>
        </w:pBdr>
        <w:jc w:val="both"/>
        <w:rPr>
          <w:color w:val="000000"/>
          <w:sz w:val="24"/>
          <w:szCs w:val="24"/>
        </w:rPr>
      </w:pPr>
      <w:r>
        <w:rPr>
          <w:color w:val="000000"/>
          <w:sz w:val="24"/>
          <w:szCs w:val="24"/>
        </w:rPr>
        <w:t>Don’t just learn to fly – conquer the skies. Learn to program and drive a drone using the immersive app. Practise precise hovering, explore the multiple flight modes, mission pads, and take photos. Accept the challenges. The possibilities are endless. Drone coffees delivered to your door! Drone selfies! Drone missions! Extend these skills to other emerging technologies.</w:t>
      </w:r>
    </w:p>
    <w:p w14:paraId="51B97189" w14:textId="77777777" w:rsidR="0049008E" w:rsidRDefault="0049008E">
      <w:pPr>
        <w:pBdr>
          <w:top w:val="nil"/>
          <w:left w:val="nil"/>
          <w:bottom w:val="nil"/>
          <w:right w:val="nil"/>
          <w:between w:val="nil"/>
        </w:pBdr>
        <w:jc w:val="both"/>
        <w:rPr>
          <w:color w:val="000000"/>
          <w:sz w:val="24"/>
          <w:szCs w:val="24"/>
        </w:rPr>
      </w:pPr>
    </w:p>
    <w:p w14:paraId="52458011" w14:textId="77777777" w:rsidR="0049008E" w:rsidRDefault="0092617A">
      <w:pPr>
        <w:shd w:val="clear" w:color="auto" w:fill="DBE5F1"/>
        <w:jc w:val="center"/>
      </w:pPr>
      <w:r>
        <w:rPr>
          <w:b/>
          <w:color w:val="000000"/>
          <w:sz w:val="28"/>
          <w:szCs w:val="28"/>
        </w:rPr>
        <w:t>TIMBER MODEL MAKING</w:t>
      </w:r>
    </w:p>
    <w:p w14:paraId="4F4EEA36" w14:textId="77777777" w:rsidR="0049008E" w:rsidRDefault="0092617A">
      <w:pPr>
        <w:pStyle w:val="Heading3"/>
        <w:spacing w:before="0"/>
        <w:ind w:left="0" w:right="0"/>
        <w:jc w:val="left"/>
      </w:pPr>
      <w:r>
        <w:t xml:space="preserve">Course Cost: $20 </w:t>
      </w:r>
    </w:p>
    <w:p w14:paraId="217BF1E3" w14:textId="77777777" w:rsidR="0049008E" w:rsidRDefault="0092617A">
      <w:pPr>
        <w:pStyle w:val="Heading3"/>
        <w:spacing w:before="0"/>
        <w:ind w:left="0" w:right="0"/>
        <w:jc w:val="left"/>
      </w:pPr>
      <w:r>
        <w:t>Course Outline:</w:t>
      </w:r>
    </w:p>
    <w:p w14:paraId="2AFB43E5" w14:textId="77777777" w:rsidR="0049008E" w:rsidRDefault="0092617A">
      <w:pPr>
        <w:jc w:val="both"/>
        <w:rPr>
          <w:color w:val="000000"/>
          <w:sz w:val="24"/>
          <w:szCs w:val="24"/>
        </w:rPr>
      </w:pPr>
      <w:r>
        <w:rPr>
          <w:color w:val="000000"/>
          <w:sz w:val="24"/>
          <w:szCs w:val="24"/>
        </w:rPr>
        <w:t>Create models from wood, metal and polymers to solve problems. Determine which designs will be the most sustainable. Consider which designs will improve our world. You will make a model and then decide whether to create a legacy and donate it to the community or take it home. The choice is yours.</w:t>
      </w:r>
    </w:p>
    <w:p w14:paraId="0468650A" w14:textId="77777777" w:rsidR="0049008E" w:rsidRDefault="0049008E">
      <w:pPr>
        <w:jc w:val="both"/>
        <w:rPr>
          <w:color w:val="000000"/>
          <w:sz w:val="24"/>
          <w:szCs w:val="24"/>
        </w:rPr>
      </w:pPr>
    </w:p>
    <w:p w14:paraId="33F8D0A1" w14:textId="77777777" w:rsidR="0049008E" w:rsidRDefault="0092617A">
      <w:pPr>
        <w:pBdr>
          <w:top w:val="nil"/>
          <w:left w:val="nil"/>
          <w:bottom w:val="nil"/>
          <w:right w:val="nil"/>
          <w:between w:val="nil"/>
        </w:pBdr>
        <w:shd w:val="clear" w:color="auto" w:fill="DBE5F1"/>
        <w:jc w:val="center"/>
        <w:rPr>
          <w:b/>
          <w:color w:val="000000"/>
          <w:sz w:val="28"/>
          <w:szCs w:val="28"/>
        </w:rPr>
      </w:pPr>
      <w:r>
        <w:rPr>
          <w:b/>
          <w:color w:val="000000"/>
          <w:sz w:val="28"/>
          <w:szCs w:val="28"/>
        </w:rPr>
        <w:t>SEWING FOR FUN</w:t>
      </w:r>
    </w:p>
    <w:p w14:paraId="6B687977" w14:textId="77777777" w:rsidR="0049008E" w:rsidRDefault="0092617A">
      <w:pPr>
        <w:jc w:val="both"/>
      </w:pPr>
      <w:r>
        <w:rPr>
          <w:b/>
          <w:color w:val="000000"/>
          <w:sz w:val="24"/>
          <w:szCs w:val="24"/>
        </w:rPr>
        <w:t>Course Cost: $20</w:t>
      </w:r>
    </w:p>
    <w:p w14:paraId="2208C74A" w14:textId="77777777" w:rsidR="0049008E" w:rsidRDefault="0092617A">
      <w:pPr>
        <w:jc w:val="both"/>
      </w:pPr>
      <w:r>
        <w:rPr>
          <w:b/>
          <w:color w:val="000000"/>
          <w:sz w:val="24"/>
          <w:szCs w:val="24"/>
        </w:rPr>
        <w:t>Course Outline:</w:t>
      </w:r>
    </w:p>
    <w:p w14:paraId="45D21B81" w14:textId="77777777" w:rsidR="0049008E" w:rsidRDefault="0092617A">
      <w:pPr>
        <w:jc w:val="both"/>
      </w:pPr>
      <w:r>
        <w:rPr>
          <w:color w:val="000000"/>
          <w:sz w:val="24"/>
          <w:szCs w:val="24"/>
        </w:rPr>
        <w:t>Students will learn basic sewing and knitting skills and create their own accessories. This is a hands-on course and students will take home what they have made. Students will develop confidence in the manipulation and use of a range of textile materials, equipment and techniques.</w:t>
      </w:r>
    </w:p>
    <w:p w14:paraId="2875F17E" w14:textId="77777777" w:rsidR="0049008E" w:rsidRDefault="0049008E">
      <w:pPr>
        <w:pBdr>
          <w:top w:val="nil"/>
          <w:left w:val="nil"/>
          <w:bottom w:val="nil"/>
          <w:right w:val="nil"/>
          <w:between w:val="nil"/>
        </w:pBdr>
        <w:ind w:left="136" w:right="152"/>
        <w:jc w:val="both"/>
        <w:rPr>
          <w:b/>
          <w:color w:val="000000"/>
          <w:sz w:val="24"/>
          <w:szCs w:val="24"/>
        </w:rPr>
      </w:pPr>
    </w:p>
    <w:p w14:paraId="4FBE2924" w14:textId="77777777" w:rsidR="0049008E" w:rsidRDefault="0049008E"/>
    <w:p w14:paraId="4D3D3706" w14:textId="77777777" w:rsidR="0049008E" w:rsidRDefault="0049008E"/>
    <w:p w14:paraId="4074BF11" w14:textId="77777777" w:rsidR="0049008E" w:rsidRDefault="0049008E"/>
    <w:p w14:paraId="59D2B981" w14:textId="77777777" w:rsidR="0049008E" w:rsidRDefault="0049008E"/>
    <w:p w14:paraId="04236AE6" w14:textId="77777777" w:rsidR="0049008E" w:rsidRDefault="0049008E"/>
    <w:p w14:paraId="5DC8B5A5" w14:textId="77777777" w:rsidR="0049008E" w:rsidRDefault="0049008E"/>
    <w:p w14:paraId="77ED6EB4" w14:textId="77777777" w:rsidR="0049008E" w:rsidRDefault="0092617A">
      <w:pPr>
        <w:tabs>
          <w:tab w:val="left" w:pos="6540"/>
        </w:tabs>
      </w:pPr>
      <w:r>
        <w:tab/>
      </w:r>
    </w:p>
    <w:sectPr w:rsidR="0049008E" w:rsidSect="00E934BF">
      <w:pgSz w:w="11906" w:h="16838"/>
      <w:pgMar w:top="720" w:right="720" w:bottom="720" w:left="720" w:header="0" w:footer="523"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FBF01" w14:textId="77777777" w:rsidR="00015885" w:rsidRDefault="00015885">
      <w:r>
        <w:separator/>
      </w:r>
    </w:p>
  </w:endnote>
  <w:endnote w:type="continuationSeparator" w:id="0">
    <w:p w14:paraId="51F2D0C6" w14:textId="77777777" w:rsidR="00015885" w:rsidRDefault="0001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39DD3" w14:textId="77777777" w:rsidR="0049008E" w:rsidRDefault="0092617A">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14:anchorId="7F381BEB" wp14:editId="2693F112">
              <wp:simplePos x="0" y="0"/>
              <wp:positionH relativeFrom="column">
                <wp:posOffset>3251200</wp:posOffset>
              </wp:positionH>
              <wp:positionV relativeFrom="paragraph">
                <wp:posOffset>10210800</wp:posOffset>
              </wp:positionV>
              <wp:extent cx="142240" cy="148590"/>
              <wp:effectExtent l="0" t="0" r="0" b="0"/>
              <wp:wrapNone/>
              <wp:docPr id="5" name="Rectangle 5"/>
              <wp:cNvGraphicFramePr/>
              <a:graphic xmlns:a="http://schemas.openxmlformats.org/drawingml/2006/main">
                <a:graphicData uri="http://schemas.microsoft.com/office/word/2010/wordprocessingShape">
                  <wps:wsp>
                    <wps:cNvSpPr/>
                    <wps:spPr>
                      <a:xfrm>
                        <a:off x="5279643" y="3710468"/>
                        <a:ext cx="132715" cy="139065"/>
                      </a:xfrm>
                      <a:prstGeom prst="rect">
                        <a:avLst/>
                      </a:prstGeom>
                      <a:noFill/>
                      <a:ln>
                        <a:noFill/>
                      </a:ln>
                    </wps:spPr>
                    <wps:txbx>
                      <w:txbxContent>
                        <w:p w14:paraId="60093788" w14:textId="77777777" w:rsidR="0049008E" w:rsidRDefault="0092617A">
                          <w:pPr>
                            <w:spacing w:before="13"/>
                            <w:ind w:left="60" w:firstLine="60"/>
                            <w:textDirection w:val="btLr"/>
                          </w:pPr>
                          <w:r>
                            <w:rPr>
                              <w:rFonts w:ascii="Arial" w:eastAsia="Arial" w:hAnsi="Arial" w:cs="Arial"/>
                              <w:color w:val="000000"/>
                              <w:sz w:val="16"/>
                            </w:rPr>
                            <w:t xml:space="preserve"> PAGE </w:t>
                          </w:r>
                          <w:r>
                            <w:rPr>
                              <w:color w:val="000000"/>
                            </w:rPr>
                            <w:t>2</w:t>
                          </w:r>
                        </w:p>
                      </w:txbxContent>
                    </wps:txbx>
                    <wps:bodyPr spcFirstLastPara="1" wrap="square" lIns="0" tIns="0" rIns="0" bIns="0" anchor="t" anchorCtr="0">
                      <a:noAutofit/>
                    </wps:bodyPr>
                  </wps:wsp>
                </a:graphicData>
              </a:graphic>
            </wp:anchor>
          </w:drawing>
        </mc:Choice>
        <mc:Fallback>
          <w:pict>
            <v:rect w14:anchorId="7F381BEB" id="Rectangle 5" o:spid="_x0000_s1027" style="position:absolute;margin-left:256pt;margin-top:804pt;width:11.2pt;height:11.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" filled="f" stroked="f">
              <v:textbox inset="0,0,0,0">
                <w:txbxContent>
                  <w:p w14:paraId="60093788" w14:textId="77777777" w:rsidR="0049008E" w:rsidRDefault="0092617A">
                    <w:pPr>
                      <w:spacing w:before="13"/>
                      <w:ind w:left="60" w:firstLine="60"/>
                      <w:textDirection w:val="btLr"/>
                    </w:pPr>
                    <w:r>
                      <w:rPr>
                        <w:rFonts w:ascii="Arial" w:eastAsia="Arial" w:hAnsi="Arial" w:cs="Arial"/>
                        <w:color w:val="000000"/>
                        <w:sz w:val="16"/>
                      </w:rPr>
                      <w:t xml:space="preserve"> PAGE </w:t>
                    </w:r>
                    <w:r>
                      <w:rPr>
                        <w:color w:val="000000"/>
                      </w:rPr>
                      <w:t>2</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A1C74" w14:textId="77777777" w:rsidR="0049008E" w:rsidRDefault="0049008E">
    <w:pPr>
      <w:pBdr>
        <w:top w:val="nil"/>
        <w:left w:val="nil"/>
        <w:bottom w:val="nil"/>
        <w:right w:val="nil"/>
        <w:between w:val="nil"/>
      </w:pBdr>
      <w:spacing w:line="14" w:lineRule="auto"/>
      <w:rPr>
        <w:color w:val="000000"/>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C24A6" w14:textId="77777777" w:rsidR="0049008E" w:rsidRDefault="0092617A">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9264" behindDoc="1" locked="0" layoutInCell="1" hidden="0" allowOverlap="1" wp14:anchorId="14940C32" wp14:editId="0EA486AD">
              <wp:simplePos x="0" y="0"/>
              <wp:positionH relativeFrom="column">
                <wp:posOffset>3251200</wp:posOffset>
              </wp:positionH>
              <wp:positionV relativeFrom="paragraph">
                <wp:posOffset>10210800</wp:posOffset>
              </wp:positionV>
              <wp:extent cx="142240" cy="148590"/>
              <wp:effectExtent l="0" t="0" r="0" b="0"/>
              <wp:wrapNone/>
              <wp:docPr id="4" name="Rectangle 4"/>
              <wp:cNvGraphicFramePr/>
              <a:graphic xmlns:a="http://schemas.openxmlformats.org/drawingml/2006/main">
                <a:graphicData uri="http://schemas.microsoft.com/office/word/2010/wordprocessingShape">
                  <wps:wsp>
                    <wps:cNvSpPr/>
                    <wps:spPr>
                      <a:xfrm>
                        <a:off x="5279643" y="3710468"/>
                        <a:ext cx="132715" cy="139065"/>
                      </a:xfrm>
                      <a:prstGeom prst="rect">
                        <a:avLst/>
                      </a:prstGeom>
                      <a:noFill/>
                      <a:ln>
                        <a:noFill/>
                      </a:ln>
                    </wps:spPr>
                    <wps:txbx>
                      <w:txbxContent>
                        <w:p w14:paraId="26739603" w14:textId="77777777" w:rsidR="0049008E" w:rsidRDefault="0092617A">
                          <w:pPr>
                            <w:spacing w:before="13"/>
                            <w:ind w:left="60" w:firstLine="60"/>
                            <w:textDirection w:val="btLr"/>
                          </w:pPr>
                          <w:r>
                            <w:rPr>
                              <w:rFonts w:ascii="Arial" w:eastAsia="Arial" w:hAnsi="Arial" w:cs="Arial"/>
                              <w:color w:val="000000"/>
                              <w:sz w:val="16"/>
                            </w:rPr>
                            <w:t xml:space="preserve"> PAGE </w:t>
                          </w:r>
                          <w:r>
                            <w:rPr>
                              <w:color w:val="000000"/>
                            </w:rPr>
                            <w:t>5</w:t>
                          </w:r>
                        </w:p>
                      </w:txbxContent>
                    </wps:txbx>
                    <wps:bodyPr spcFirstLastPara="1" wrap="square" lIns="0" tIns="0" rIns="0" bIns="0" anchor="t" anchorCtr="0">
                      <a:noAutofit/>
                    </wps:bodyPr>
                  </wps:wsp>
                </a:graphicData>
              </a:graphic>
            </wp:anchor>
          </w:drawing>
        </mc:Choice>
        <mc:Fallback>
          <w:pict>
            <v:rect w14:anchorId="14940C32" id="Rectangle 4" o:spid="_x0000_s1028" style="position:absolute;margin-left:256pt;margin-top:804pt;width:11.2pt;height:11.7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" filled="f" stroked="f">
              <v:textbox inset="0,0,0,0">
                <w:txbxContent>
                  <w:p w14:paraId="26739603" w14:textId="77777777" w:rsidR="0049008E" w:rsidRDefault="0092617A">
                    <w:pPr>
                      <w:spacing w:before="13"/>
                      <w:ind w:left="60" w:firstLine="60"/>
                      <w:textDirection w:val="btLr"/>
                    </w:pPr>
                    <w:r>
                      <w:rPr>
                        <w:rFonts w:ascii="Arial" w:eastAsia="Arial" w:hAnsi="Arial" w:cs="Arial"/>
                        <w:color w:val="000000"/>
                        <w:sz w:val="16"/>
                      </w:rPr>
                      <w:t xml:space="preserve"> PAGE </w:t>
                    </w:r>
                    <w:r>
                      <w:rPr>
                        <w:color w:val="000000"/>
                      </w:rPr>
                      <w:t>5</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AFD0A" w14:textId="77777777" w:rsidR="00015885" w:rsidRDefault="00015885">
      <w:r>
        <w:separator/>
      </w:r>
    </w:p>
  </w:footnote>
  <w:footnote w:type="continuationSeparator" w:id="0">
    <w:p w14:paraId="7103787D" w14:textId="77777777" w:rsidR="00015885" w:rsidRDefault="00015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E3CEA"/>
    <w:multiLevelType w:val="multilevel"/>
    <w:tmpl w:val="41F0F394"/>
    <w:lvl w:ilvl="0">
      <w:start w:val="1"/>
      <w:numFmt w:val="bullet"/>
      <w:lvlText w:val="⮚"/>
      <w:lvlJc w:val="left"/>
      <w:pPr>
        <w:ind w:left="857" w:hanging="720"/>
      </w:pPr>
      <w:rPr>
        <w:rFonts w:ascii="Noto Sans Symbols" w:eastAsia="Noto Sans Symbols" w:hAnsi="Noto Sans Symbols" w:cs="Noto Sans Symbols"/>
        <w:sz w:val="24"/>
        <w:szCs w:val="24"/>
      </w:rPr>
    </w:lvl>
    <w:lvl w:ilvl="1">
      <w:start w:val="1"/>
      <w:numFmt w:val="bullet"/>
      <w:lvlText w:val="•"/>
      <w:lvlJc w:val="left"/>
      <w:pPr>
        <w:ind w:left="1846" w:hanging="721"/>
      </w:pPr>
    </w:lvl>
    <w:lvl w:ilvl="2">
      <w:start w:val="1"/>
      <w:numFmt w:val="bullet"/>
      <w:lvlText w:val="•"/>
      <w:lvlJc w:val="left"/>
      <w:pPr>
        <w:ind w:left="2833" w:hanging="721"/>
      </w:pPr>
    </w:lvl>
    <w:lvl w:ilvl="3">
      <w:start w:val="1"/>
      <w:numFmt w:val="bullet"/>
      <w:lvlText w:val="•"/>
      <w:lvlJc w:val="left"/>
      <w:pPr>
        <w:ind w:left="3819" w:hanging="721"/>
      </w:pPr>
    </w:lvl>
    <w:lvl w:ilvl="4">
      <w:start w:val="1"/>
      <w:numFmt w:val="bullet"/>
      <w:lvlText w:val="•"/>
      <w:lvlJc w:val="left"/>
      <w:pPr>
        <w:ind w:left="4806" w:hanging="721"/>
      </w:pPr>
    </w:lvl>
    <w:lvl w:ilvl="5">
      <w:start w:val="1"/>
      <w:numFmt w:val="bullet"/>
      <w:lvlText w:val="•"/>
      <w:lvlJc w:val="left"/>
      <w:pPr>
        <w:ind w:left="5793" w:hanging="721"/>
      </w:pPr>
    </w:lvl>
    <w:lvl w:ilvl="6">
      <w:start w:val="1"/>
      <w:numFmt w:val="bullet"/>
      <w:lvlText w:val="•"/>
      <w:lvlJc w:val="left"/>
      <w:pPr>
        <w:ind w:left="6779" w:hanging="721"/>
      </w:pPr>
    </w:lvl>
    <w:lvl w:ilvl="7">
      <w:start w:val="1"/>
      <w:numFmt w:val="bullet"/>
      <w:lvlText w:val="•"/>
      <w:lvlJc w:val="left"/>
      <w:pPr>
        <w:ind w:left="7766" w:hanging="721"/>
      </w:pPr>
    </w:lvl>
    <w:lvl w:ilvl="8">
      <w:start w:val="1"/>
      <w:numFmt w:val="bullet"/>
      <w:lvlText w:val="•"/>
      <w:lvlJc w:val="left"/>
      <w:pPr>
        <w:ind w:left="8753" w:hanging="721"/>
      </w:pPr>
    </w:lvl>
  </w:abstractNum>
  <w:abstractNum w:abstractNumId="1" w15:restartNumberingAfterBreak="0">
    <w:nsid w:val="1BD27CA4"/>
    <w:multiLevelType w:val="multilevel"/>
    <w:tmpl w:val="0C661B52"/>
    <w:lvl w:ilvl="0">
      <w:start w:val="1"/>
      <w:numFmt w:val="bullet"/>
      <w:lvlText w:val="●"/>
      <w:lvlJc w:val="left"/>
      <w:pPr>
        <w:ind w:left="496" w:hanging="360"/>
      </w:pPr>
      <w:rPr>
        <w:rFonts w:ascii="Noto Sans Symbols" w:eastAsia="Noto Sans Symbols" w:hAnsi="Noto Sans Symbols" w:cs="Noto Sans Symbols"/>
        <w:sz w:val="24"/>
        <w:szCs w:val="24"/>
      </w:rPr>
    </w:lvl>
    <w:lvl w:ilvl="1">
      <w:start w:val="1"/>
      <w:numFmt w:val="bullet"/>
      <w:lvlText w:val="•"/>
      <w:lvlJc w:val="left"/>
      <w:pPr>
        <w:ind w:left="1522" w:hanging="360"/>
      </w:pPr>
    </w:lvl>
    <w:lvl w:ilvl="2">
      <w:start w:val="1"/>
      <w:numFmt w:val="bullet"/>
      <w:lvlText w:val="•"/>
      <w:lvlJc w:val="left"/>
      <w:pPr>
        <w:ind w:left="2545" w:hanging="360"/>
      </w:pPr>
    </w:lvl>
    <w:lvl w:ilvl="3">
      <w:start w:val="1"/>
      <w:numFmt w:val="bullet"/>
      <w:lvlText w:val="•"/>
      <w:lvlJc w:val="left"/>
      <w:pPr>
        <w:ind w:left="3567" w:hanging="360"/>
      </w:pPr>
    </w:lvl>
    <w:lvl w:ilvl="4">
      <w:start w:val="1"/>
      <w:numFmt w:val="bullet"/>
      <w:lvlText w:val="•"/>
      <w:lvlJc w:val="left"/>
      <w:pPr>
        <w:ind w:left="4590" w:hanging="360"/>
      </w:pPr>
    </w:lvl>
    <w:lvl w:ilvl="5">
      <w:start w:val="1"/>
      <w:numFmt w:val="bullet"/>
      <w:lvlText w:val="•"/>
      <w:lvlJc w:val="left"/>
      <w:pPr>
        <w:ind w:left="5613" w:hanging="360"/>
      </w:pPr>
    </w:lvl>
    <w:lvl w:ilvl="6">
      <w:start w:val="1"/>
      <w:numFmt w:val="bullet"/>
      <w:lvlText w:val="•"/>
      <w:lvlJc w:val="left"/>
      <w:pPr>
        <w:ind w:left="6635" w:hanging="360"/>
      </w:pPr>
    </w:lvl>
    <w:lvl w:ilvl="7">
      <w:start w:val="1"/>
      <w:numFmt w:val="bullet"/>
      <w:lvlText w:val="•"/>
      <w:lvlJc w:val="left"/>
      <w:pPr>
        <w:ind w:left="7658" w:hanging="360"/>
      </w:pPr>
    </w:lvl>
    <w:lvl w:ilvl="8">
      <w:start w:val="1"/>
      <w:numFmt w:val="bullet"/>
      <w:lvlText w:val="•"/>
      <w:lvlJc w:val="left"/>
      <w:pPr>
        <w:ind w:left="8681" w:hanging="360"/>
      </w:pPr>
    </w:lvl>
  </w:abstractNum>
  <w:abstractNum w:abstractNumId="2" w15:restartNumberingAfterBreak="0">
    <w:nsid w:val="63667D62"/>
    <w:multiLevelType w:val="hybridMultilevel"/>
    <w:tmpl w:val="C1DC9790"/>
    <w:lvl w:ilvl="0" w:tplc="5FFE2F16">
      <w:start w:val="1"/>
      <w:numFmt w:val="decimal"/>
      <w:lvlText w:val="%1."/>
      <w:lvlJc w:val="left"/>
      <w:pPr>
        <w:ind w:left="496" w:hanging="360"/>
      </w:pPr>
      <w:rPr>
        <w:rFonts w:hint="default"/>
        <w:color w:val="auto"/>
        <w:sz w:val="22"/>
      </w:rPr>
    </w:lvl>
    <w:lvl w:ilvl="1" w:tplc="0C090019" w:tentative="1">
      <w:start w:val="1"/>
      <w:numFmt w:val="lowerLetter"/>
      <w:lvlText w:val="%2."/>
      <w:lvlJc w:val="left"/>
      <w:pPr>
        <w:ind w:left="1216" w:hanging="360"/>
      </w:pPr>
    </w:lvl>
    <w:lvl w:ilvl="2" w:tplc="0C09001B" w:tentative="1">
      <w:start w:val="1"/>
      <w:numFmt w:val="lowerRoman"/>
      <w:lvlText w:val="%3."/>
      <w:lvlJc w:val="right"/>
      <w:pPr>
        <w:ind w:left="1936" w:hanging="180"/>
      </w:pPr>
    </w:lvl>
    <w:lvl w:ilvl="3" w:tplc="0C09000F" w:tentative="1">
      <w:start w:val="1"/>
      <w:numFmt w:val="decimal"/>
      <w:lvlText w:val="%4."/>
      <w:lvlJc w:val="left"/>
      <w:pPr>
        <w:ind w:left="2656" w:hanging="360"/>
      </w:pPr>
    </w:lvl>
    <w:lvl w:ilvl="4" w:tplc="0C090019" w:tentative="1">
      <w:start w:val="1"/>
      <w:numFmt w:val="lowerLetter"/>
      <w:lvlText w:val="%5."/>
      <w:lvlJc w:val="left"/>
      <w:pPr>
        <w:ind w:left="3376" w:hanging="360"/>
      </w:pPr>
    </w:lvl>
    <w:lvl w:ilvl="5" w:tplc="0C09001B" w:tentative="1">
      <w:start w:val="1"/>
      <w:numFmt w:val="lowerRoman"/>
      <w:lvlText w:val="%6."/>
      <w:lvlJc w:val="right"/>
      <w:pPr>
        <w:ind w:left="4096" w:hanging="180"/>
      </w:pPr>
    </w:lvl>
    <w:lvl w:ilvl="6" w:tplc="0C09000F" w:tentative="1">
      <w:start w:val="1"/>
      <w:numFmt w:val="decimal"/>
      <w:lvlText w:val="%7."/>
      <w:lvlJc w:val="left"/>
      <w:pPr>
        <w:ind w:left="4816" w:hanging="360"/>
      </w:pPr>
    </w:lvl>
    <w:lvl w:ilvl="7" w:tplc="0C090019" w:tentative="1">
      <w:start w:val="1"/>
      <w:numFmt w:val="lowerLetter"/>
      <w:lvlText w:val="%8."/>
      <w:lvlJc w:val="left"/>
      <w:pPr>
        <w:ind w:left="5536" w:hanging="360"/>
      </w:pPr>
    </w:lvl>
    <w:lvl w:ilvl="8" w:tplc="0C09001B" w:tentative="1">
      <w:start w:val="1"/>
      <w:numFmt w:val="lowerRoman"/>
      <w:lvlText w:val="%9."/>
      <w:lvlJc w:val="right"/>
      <w:pPr>
        <w:ind w:left="625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08E"/>
    <w:rsid w:val="00015885"/>
    <w:rsid w:val="00067DDF"/>
    <w:rsid w:val="00101966"/>
    <w:rsid w:val="001A0D83"/>
    <w:rsid w:val="002F1B72"/>
    <w:rsid w:val="0049008E"/>
    <w:rsid w:val="00723C7A"/>
    <w:rsid w:val="00894946"/>
    <w:rsid w:val="0092617A"/>
    <w:rsid w:val="009B54B8"/>
    <w:rsid w:val="00A403A0"/>
    <w:rsid w:val="00B872CB"/>
    <w:rsid w:val="00D73F52"/>
    <w:rsid w:val="00E74987"/>
    <w:rsid w:val="00E934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66D8D"/>
  <w15:docId w15:val="{2BE6C485-E28D-49D7-A48E-B1E333C1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136"/>
      <w:outlineLvl w:val="0"/>
    </w:pPr>
    <w:rPr>
      <w:b/>
      <w:bCs/>
      <w:sz w:val="32"/>
      <w:szCs w:val="32"/>
    </w:rPr>
  </w:style>
  <w:style w:type="paragraph" w:styleId="Heading2">
    <w:name w:val="heading 2"/>
    <w:basedOn w:val="Normal"/>
    <w:uiPriority w:val="9"/>
    <w:unhideWhenUsed/>
    <w:qFormat/>
    <w:pPr>
      <w:spacing w:line="321" w:lineRule="exact"/>
      <w:ind w:left="2157" w:right="2157"/>
      <w:jc w:val="center"/>
      <w:outlineLvl w:val="1"/>
    </w:pPr>
    <w:rPr>
      <w:rFonts w:ascii="Times New Roman" w:eastAsia="Times New Roman" w:hAnsi="Times New Roman" w:cs="Times New Roman"/>
      <w:b/>
      <w:bCs/>
      <w:sz w:val="28"/>
      <w:szCs w:val="28"/>
    </w:rPr>
  </w:style>
  <w:style w:type="paragraph" w:styleId="Heading3">
    <w:name w:val="heading 3"/>
    <w:basedOn w:val="Normal"/>
    <w:uiPriority w:val="9"/>
    <w:unhideWhenUsed/>
    <w:qFormat/>
    <w:pPr>
      <w:spacing w:before="51"/>
      <w:ind w:left="136" w:right="8780"/>
      <w:jc w:val="both"/>
      <w:outlineLvl w:val="2"/>
    </w:pPr>
    <w:rPr>
      <w:b/>
      <w:bCs/>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OC1">
    <w:name w:val="toc 1"/>
    <w:basedOn w:val="Normal"/>
    <w:uiPriority w:val="1"/>
    <w:qFormat/>
    <w:pPr>
      <w:spacing w:before="18"/>
      <w:ind w:left="136"/>
    </w:pPr>
    <w:rPr>
      <w:b/>
      <w:bCs/>
      <w:sz w:val="28"/>
      <w:szCs w:val="28"/>
    </w:rPr>
  </w:style>
  <w:style w:type="paragraph" w:styleId="TOC2">
    <w:name w:val="toc 2"/>
    <w:basedOn w:val="Normal"/>
    <w:uiPriority w:val="1"/>
    <w:qFormat/>
    <w:pPr>
      <w:spacing w:before="580"/>
      <w:ind w:left="420"/>
    </w:pPr>
    <w:rPr>
      <w:b/>
      <w:bCs/>
      <w:sz w:val="28"/>
      <w:szCs w:val="28"/>
    </w:rPr>
  </w:style>
  <w:style w:type="paragraph" w:styleId="TOC3">
    <w:name w:val="toc 3"/>
    <w:basedOn w:val="Normal"/>
    <w:uiPriority w:val="1"/>
    <w:qFormat/>
    <w:pPr>
      <w:spacing w:before="119"/>
      <w:ind w:left="778"/>
    </w:pPr>
    <w:rPr>
      <w:sz w:val="28"/>
      <w:szCs w:val="28"/>
    </w:rPr>
  </w:style>
  <w:style w:type="paragraph" w:styleId="TOC4">
    <w:name w:val="toc 4"/>
    <w:basedOn w:val="Normal"/>
    <w:uiPriority w:val="1"/>
    <w:qFormat/>
    <w:pPr>
      <w:spacing w:before="121"/>
      <w:ind w:left="857"/>
    </w:pPr>
    <w:rPr>
      <w:sz w:val="28"/>
      <w:szCs w:val="28"/>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496" w:hanging="722"/>
    </w:pPr>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lang w:val="en-AU"/>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C28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893"/>
    <w:rPr>
      <w:rFonts w:ascii="Segoe UI" w:eastAsia="Calibri" w:hAnsi="Segoe UI" w:cs="Segoe UI"/>
      <w:sz w:val="18"/>
      <w:szCs w:val="18"/>
      <w:lang w:val="en-AU"/>
    </w:rPr>
  </w:style>
  <w:style w:type="paragraph" w:customStyle="1" w:styleId="paragraph">
    <w:name w:val="paragraph"/>
    <w:basedOn w:val="Normal"/>
    <w:rsid w:val="005C2893"/>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C2893"/>
  </w:style>
  <w:style w:type="character" w:customStyle="1" w:styleId="tabchar">
    <w:name w:val="tabchar"/>
    <w:basedOn w:val="DefaultParagraphFont"/>
    <w:rsid w:val="005C2893"/>
  </w:style>
  <w:style w:type="character" w:customStyle="1" w:styleId="eop">
    <w:name w:val="eop"/>
    <w:basedOn w:val="DefaultParagraphFont"/>
    <w:rsid w:val="005C2893"/>
  </w:style>
  <w:style w:type="paragraph" w:styleId="NormalWeb">
    <w:name w:val="Normal (Web)"/>
    <w:basedOn w:val="Normal"/>
    <w:uiPriority w:val="99"/>
    <w:unhideWhenUsed/>
    <w:rsid w:val="00A3741D"/>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3741D"/>
    <w:rPr>
      <w:b/>
      <w:bCs/>
    </w:rPr>
  </w:style>
  <w:style w:type="character" w:styleId="Hyperlink">
    <w:name w:val="Hyperlink"/>
    <w:basedOn w:val="DefaultParagraphFont"/>
    <w:uiPriority w:val="99"/>
    <w:unhideWhenUsed/>
    <w:rsid w:val="000F2071"/>
    <w:rPr>
      <w:color w:val="0000FF" w:themeColor="hyperlink"/>
      <w:u w:val="single"/>
    </w:rPr>
  </w:style>
  <w:style w:type="character" w:styleId="UnresolvedMention">
    <w:name w:val="Unresolved Mention"/>
    <w:basedOn w:val="DefaultParagraphFont"/>
    <w:uiPriority w:val="99"/>
    <w:semiHidden/>
    <w:unhideWhenUsed/>
    <w:rsid w:val="000F207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3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rstname.surname@education.nsw.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edval.education/log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thQIAlNMkc77+p2/c9f8WGRinQ==">AMUW2mUUl7prhKipev7itNTG4KT2hHGAe3wt1pv4kFGxg9bL6ZU6ODbgurQVSBqIEsUnrMmo4gkMqiDvFjz4ULs4CApyuoeh9bMbPcQ7biXFKoGQu7f1gvDTqBRP89E4qrCDiQe908DMtvIuMwwwWy94TEQ3v1FFfQ==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2076</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 High School</dc:creator>
  <cp:lastModifiedBy>Catherine Sandall</cp:lastModifiedBy>
  <cp:revision>8</cp:revision>
  <dcterms:created xsi:type="dcterms:W3CDTF">2021-06-21T00:21:00Z</dcterms:created>
  <dcterms:modified xsi:type="dcterms:W3CDTF">2021-07-13T22:15:00Z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2020-10-16T00:00:00Z</vt:filetime>
  </property>
  <property fmtid="{D5CDD505-2E9C-101B-9397-08002B2CF9AE}" pid="3" name="Creator">
    <vt:lpwstr>Microsoft® Word 2019</vt:lpwstr>
  </property>
  <property fmtid="{D5CDD505-2E9C-101B-9397-08002B2CF9AE}" pid="4" name="LastSaved">
    <vt:filetime>2021-05-24T00:00:00Z</vt:filetime>
  </property>
</Properties>
</file>